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D5288" w14:textId="77EFF71C" w:rsidR="00EE3D74" w:rsidRPr="00B36DA8" w:rsidRDefault="009A7FE3" w:rsidP="0018578F">
      <w:pPr>
        <w:jc w:val="center"/>
        <w:rPr>
          <w:rFonts w:ascii="文鼎新藝體" w:eastAsia="文鼎新藝體"/>
          <w:sz w:val="36"/>
          <w:szCs w:val="36"/>
        </w:rPr>
      </w:pPr>
      <w:r w:rsidRPr="00B36DA8">
        <w:rPr>
          <w:rFonts w:ascii="文鼎新藝體" w:eastAsia="文鼎新藝體" w:hint="eastAsia"/>
          <w:sz w:val="36"/>
          <w:szCs w:val="36"/>
        </w:rPr>
        <w:t>基隆市武</w:t>
      </w:r>
      <w:proofErr w:type="gramStart"/>
      <w:r w:rsidRPr="00B36DA8">
        <w:rPr>
          <w:rFonts w:ascii="文鼎新藝體" w:eastAsia="文鼎新藝體" w:hint="eastAsia"/>
          <w:sz w:val="36"/>
          <w:szCs w:val="36"/>
        </w:rPr>
        <w:t>崙</w:t>
      </w:r>
      <w:proofErr w:type="gramEnd"/>
      <w:r w:rsidRPr="00B36DA8">
        <w:rPr>
          <w:rFonts w:ascii="文鼎新藝體" w:eastAsia="文鼎新藝體" w:hint="eastAsia"/>
          <w:sz w:val="36"/>
          <w:szCs w:val="36"/>
        </w:rPr>
        <w:t>國小1</w:t>
      </w:r>
      <w:r w:rsidR="00F55553">
        <w:rPr>
          <w:rFonts w:ascii="文鼎新藝體" w:eastAsia="文鼎新藝體" w:hint="eastAsia"/>
          <w:sz w:val="36"/>
          <w:szCs w:val="36"/>
        </w:rPr>
        <w:t>1</w:t>
      </w:r>
      <w:r w:rsidR="0029308E">
        <w:rPr>
          <w:rFonts w:ascii="文鼎新藝體" w:eastAsia="文鼎新藝體" w:hint="eastAsia"/>
          <w:sz w:val="36"/>
          <w:szCs w:val="36"/>
        </w:rPr>
        <w:t>3</w:t>
      </w:r>
      <w:r w:rsidR="00ED3110" w:rsidRPr="00B36DA8">
        <w:rPr>
          <w:rFonts w:ascii="文鼎新藝體" w:eastAsia="文鼎新藝體" w:hint="eastAsia"/>
          <w:sz w:val="36"/>
          <w:szCs w:val="36"/>
        </w:rPr>
        <w:t>學年度第</w:t>
      </w:r>
      <w:r w:rsidR="00507674">
        <w:rPr>
          <w:rFonts w:ascii="文鼎新藝體" w:eastAsia="文鼎新藝體" w:hint="eastAsia"/>
          <w:sz w:val="36"/>
          <w:szCs w:val="36"/>
        </w:rPr>
        <w:t>二</w:t>
      </w:r>
      <w:r w:rsidRPr="00B36DA8">
        <w:rPr>
          <w:rFonts w:ascii="文鼎新藝體" w:eastAsia="文鼎新藝體" w:hint="eastAsia"/>
          <w:sz w:val="36"/>
          <w:szCs w:val="36"/>
        </w:rPr>
        <w:t>學期課後照顧</w:t>
      </w:r>
      <w:r w:rsidR="005D6C6C" w:rsidRPr="00B36DA8">
        <w:rPr>
          <w:rFonts w:ascii="文鼎新藝體" w:eastAsia="文鼎新藝體" w:hint="eastAsia"/>
          <w:sz w:val="36"/>
          <w:szCs w:val="36"/>
        </w:rPr>
        <w:t>才</w:t>
      </w:r>
      <w:r w:rsidRPr="00B36DA8">
        <w:rPr>
          <w:rFonts w:ascii="文鼎新藝體" w:eastAsia="文鼎新藝體" w:hint="eastAsia"/>
          <w:sz w:val="36"/>
          <w:szCs w:val="36"/>
        </w:rPr>
        <w:t>藝</w:t>
      </w:r>
      <w:r w:rsidR="005D6C6C" w:rsidRPr="00B36DA8">
        <w:rPr>
          <w:rFonts w:ascii="文鼎新藝體" w:eastAsia="文鼎新藝體" w:hint="eastAsia"/>
          <w:sz w:val="36"/>
          <w:szCs w:val="36"/>
        </w:rPr>
        <w:t>班</w:t>
      </w:r>
      <w:r w:rsidR="002C5834" w:rsidRPr="00B36DA8">
        <w:rPr>
          <w:rFonts w:ascii="文鼎新藝體" w:eastAsia="文鼎新藝體" w:hint="eastAsia"/>
          <w:sz w:val="36"/>
          <w:szCs w:val="36"/>
        </w:rPr>
        <w:t>招生</w:t>
      </w:r>
      <w:r w:rsidR="006A62C7">
        <w:rPr>
          <w:rFonts w:ascii="文鼎新藝體" w:eastAsia="文鼎新藝體" w:hint="eastAsia"/>
          <w:sz w:val="36"/>
          <w:szCs w:val="36"/>
        </w:rPr>
        <w:t>簡章</w:t>
      </w:r>
    </w:p>
    <w:p w14:paraId="7DC42550" w14:textId="34338317" w:rsidR="009A7FE3" w:rsidRPr="00B36DA8" w:rsidRDefault="003502AB" w:rsidP="009F2F77">
      <w:pPr>
        <w:spacing w:line="400" w:lineRule="exact"/>
        <w:rPr>
          <w:rFonts w:ascii="Malgun Gothic" w:hAnsi="Malgun Gothic"/>
          <w:sz w:val="26"/>
          <w:szCs w:val="26"/>
        </w:rPr>
      </w:pPr>
      <w:r w:rsidRPr="00B36DA8">
        <w:rPr>
          <w:rFonts w:hint="eastAsia"/>
          <w:sz w:val="26"/>
          <w:szCs w:val="26"/>
        </w:rPr>
        <w:t xml:space="preserve">  </w:t>
      </w:r>
      <w:r w:rsidR="009A7FE3" w:rsidRPr="00B36DA8">
        <w:rPr>
          <w:rFonts w:hint="eastAsia"/>
          <w:sz w:val="26"/>
          <w:szCs w:val="26"/>
        </w:rPr>
        <w:t>開課時間</w:t>
      </w:r>
      <w:r w:rsidR="009A7FE3" w:rsidRPr="00985BEE">
        <w:rPr>
          <w:rFonts w:ascii="細明體" w:eastAsia="細明體" w:hAnsi="細明體" w:cs="細明體" w:hint="eastAsia"/>
          <w:sz w:val="26"/>
          <w:szCs w:val="26"/>
        </w:rPr>
        <w:t>:</w:t>
      </w:r>
      <w:r w:rsidR="00507674" w:rsidRPr="00507674">
        <w:rPr>
          <w:rFonts w:ascii="細明體" w:eastAsia="細明體" w:hAnsi="細明體" w:cs="細明體" w:hint="eastAsia"/>
          <w:b/>
          <w:sz w:val="26"/>
          <w:szCs w:val="26"/>
        </w:rPr>
        <w:t xml:space="preserve"> </w:t>
      </w:r>
      <w:r w:rsidR="00507674" w:rsidRPr="00985BEE">
        <w:rPr>
          <w:rFonts w:ascii="細明體" w:eastAsia="細明體" w:hAnsi="細明體" w:cs="細明體" w:hint="eastAsia"/>
          <w:b/>
          <w:sz w:val="26"/>
          <w:szCs w:val="26"/>
        </w:rPr>
        <w:t>11</w:t>
      </w:r>
      <w:r w:rsidR="00507674">
        <w:rPr>
          <w:rFonts w:ascii="細明體" w:eastAsia="細明體" w:hAnsi="細明體" w:cs="細明體" w:hint="eastAsia"/>
          <w:b/>
          <w:sz w:val="26"/>
          <w:szCs w:val="26"/>
        </w:rPr>
        <w:t>4</w:t>
      </w:r>
      <w:r w:rsidR="00507674" w:rsidRPr="00985BEE">
        <w:rPr>
          <w:rFonts w:ascii="細明體" w:eastAsia="細明體" w:hAnsi="細明體" w:cs="細明體" w:hint="eastAsia"/>
          <w:b/>
          <w:sz w:val="26"/>
          <w:szCs w:val="26"/>
        </w:rPr>
        <w:t>年</w:t>
      </w:r>
      <w:r w:rsidR="00507674">
        <w:rPr>
          <w:rFonts w:ascii="細明體" w:eastAsia="細明體" w:hAnsi="細明體" w:cs="細明體" w:hint="eastAsia"/>
          <w:b/>
          <w:sz w:val="26"/>
          <w:szCs w:val="26"/>
        </w:rPr>
        <w:t>3</w:t>
      </w:r>
      <w:r w:rsidR="00507674" w:rsidRPr="00985BEE">
        <w:rPr>
          <w:rFonts w:ascii="細明體" w:eastAsia="細明體" w:hAnsi="細明體" w:cs="細明體" w:hint="eastAsia"/>
          <w:b/>
          <w:sz w:val="26"/>
          <w:szCs w:val="26"/>
        </w:rPr>
        <w:t>月</w:t>
      </w:r>
      <w:r w:rsidR="00507674">
        <w:rPr>
          <w:rFonts w:ascii="細明體" w:eastAsia="細明體" w:hAnsi="細明體" w:cs="細明體" w:hint="eastAsia"/>
          <w:b/>
          <w:sz w:val="26"/>
          <w:szCs w:val="26"/>
        </w:rPr>
        <w:t>3</w:t>
      </w:r>
      <w:r w:rsidR="00507674" w:rsidRPr="00985BEE">
        <w:rPr>
          <w:rFonts w:ascii="細明體" w:eastAsia="細明體" w:hAnsi="細明體" w:cs="細明體" w:hint="eastAsia"/>
          <w:b/>
          <w:sz w:val="26"/>
          <w:szCs w:val="26"/>
        </w:rPr>
        <w:t>日</w:t>
      </w:r>
      <w:r w:rsidR="00507674">
        <w:rPr>
          <w:rFonts w:ascii="細明體" w:eastAsia="細明體" w:hAnsi="細明體" w:cs="細明體" w:hint="eastAsia"/>
          <w:b/>
          <w:sz w:val="26"/>
          <w:szCs w:val="26"/>
        </w:rPr>
        <w:t>至6月6日止</w:t>
      </w:r>
      <w:r w:rsidR="00507674" w:rsidRPr="00985BEE">
        <w:rPr>
          <w:rFonts w:ascii="細明體" w:eastAsia="細明體" w:hAnsi="細明體" w:cs="細明體" w:hint="eastAsia"/>
          <w:sz w:val="26"/>
          <w:szCs w:val="26"/>
        </w:rPr>
        <w:t>之下午放學後</w:t>
      </w:r>
      <w:r w:rsidR="00507674" w:rsidRPr="00985BEE">
        <w:rPr>
          <w:rFonts w:ascii="細明體" w:eastAsia="細明體" w:hAnsi="細明體" w:cs="細明體" w:hint="eastAsia"/>
          <w:b/>
          <w:sz w:val="26"/>
          <w:szCs w:val="26"/>
        </w:rPr>
        <w:t>16:00起(週三13:</w:t>
      </w:r>
      <w:r w:rsidR="00507674">
        <w:rPr>
          <w:rFonts w:ascii="細明體" w:eastAsia="細明體" w:hAnsi="細明體" w:cs="細明體" w:hint="eastAsia"/>
          <w:b/>
          <w:sz w:val="26"/>
          <w:szCs w:val="26"/>
        </w:rPr>
        <w:t>0</w:t>
      </w:r>
      <w:r w:rsidR="00507674" w:rsidRPr="00985BEE">
        <w:rPr>
          <w:rFonts w:ascii="細明體" w:eastAsia="細明體" w:hAnsi="細明體" w:cs="細明體" w:hint="eastAsia"/>
          <w:b/>
          <w:sz w:val="26"/>
          <w:szCs w:val="26"/>
        </w:rPr>
        <w:t>0起)。</w:t>
      </w:r>
    </w:p>
    <w:p w14:paraId="68D85C48" w14:textId="77777777" w:rsidR="009A7FE3" w:rsidRPr="00B36DA8" w:rsidRDefault="003502AB" w:rsidP="009F2F77">
      <w:pPr>
        <w:spacing w:line="400" w:lineRule="exact"/>
        <w:rPr>
          <w:rFonts w:ascii="細明體" w:eastAsia="細明體" w:hAnsi="細明體" w:cs="細明體"/>
          <w:sz w:val="26"/>
          <w:szCs w:val="26"/>
        </w:rPr>
      </w:pPr>
      <w:r w:rsidRPr="00B36DA8">
        <w:rPr>
          <w:rFonts w:ascii="細明體" w:eastAsia="細明體" w:hAnsi="細明體" w:cs="細明體" w:hint="eastAsia"/>
          <w:sz w:val="26"/>
          <w:szCs w:val="26"/>
        </w:rPr>
        <w:t xml:space="preserve">  </w:t>
      </w:r>
      <w:r w:rsidR="009A7FE3" w:rsidRPr="00B36DA8">
        <w:rPr>
          <w:rFonts w:ascii="細明體" w:eastAsia="細明體" w:hAnsi="細明體" w:cs="細明體" w:hint="eastAsia"/>
          <w:sz w:val="26"/>
          <w:szCs w:val="26"/>
        </w:rPr>
        <w:t>課程內容:請參閱下表。</w:t>
      </w:r>
    </w:p>
    <w:p w14:paraId="4F59177D" w14:textId="77777777" w:rsidR="009A7FE3" w:rsidRPr="00B36DA8" w:rsidRDefault="003502AB" w:rsidP="009F2F77">
      <w:pPr>
        <w:spacing w:line="400" w:lineRule="exact"/>
        <w:rPr>
          <w:rFonts w:ascii="細明體" w:eastAsia="細明體" w:hAnsi="細明體" w:cs="細明體"/>
          <w:sz w:val="26"/>
          <w:szCs w:val="26"/>
        </w:rPr>
      </w:pPr>
      <w:r w:rsidRPr="00B36DA8">
        <w:rPr>
          <w:rFonts w:ascii="細明體" w:eastAsia="細明體" w:hAnsi="細明體" w:cs="細明體" w:hint="eastAsia"/>
          <w:sz w:val="26"/>
          <w:szCs w:val="26"/>
        </w:rPr>
        <w:t xml:space="preserve">  </w:t>
      </w:r>
      <w:r w:rsidR="006137A4" w:rsidRPr="00B36DA8">
        <w:rPr>
          <w:rFonts w:ascii="細明體" w:eastAsia="細明體" w:hAnsi="細明體" w:cs="細明體" w:hint="eastAsia"/>
          <w:sz w:val="26"/>
          <w:szCs w:val="26"/>
        </w:rPr>
        <w:t>課程</w:t>
      </w:r>
      <w:r w:rsidR="009A7FE3" w:rsidRPr="00B36DA8">
        <w:rPr>
          <w:rFonts w:ascii="細明體" w:eastAsia="細明體" w:hAnsi="細明體" w:cs="細明體" w:hint="eastAsia"/>
          <w:sz w:val="26"/>
          <w:szCs w:val="26"/>
        </w:rPr>
        <w:t>費用:如表列，</w:t>
      </w:r>
      <w:r w:rsidR="006137A4" w:rsidRPr="00B36DA8">
        <w:rPr>
          <w:rFonts w:ascii="細明體" w:eastAsia="細明體" w:hAnsi="細明體" w:cs="細明體" w:hint="eastAsia"/>
          <w:sz w:val="26"/>
          <w:szCs w:val="26"/>
        </w:rPr>
        <w:t>依</w:t>
      </w:r>
      <w:r w:rsidR="009A7FE3" w:rsidRPr="00B36DA8">
        <w:rPr>
          <w:rFonts w:ascii="細明體" w:eastAsia="細明體" w:hAnsi="細明體" w:cs="細明體" w:hint="eastAsia"/>
          <w:sz w:val="26"/>
          <w:szCs w:val="26"/>
        </w:rPr>
        <w:t>教</w:t>
      </w:r>
      <w:r w:rsidR="009C4A2F" w:rsidRPr="00B36DA8">
        <w:rPr>
          <w:rFonts w:ascii="細明體" w:eastAsia="細明體" w:hAnsi="細明體" w:cs="細明體" w:hint="eastAsia"/>
          <w:sz w:val="26"/>
          <w:szCs w:val="26"/>
        </w:rPr>
        <w:t>育處作業標準收費。</w:t>
      </w:r>
    </w:p>
    <w:p w14:paraId="27E6EE61" w14:textId="77777777" w:rsidR="006137A4" w:rsidRPr="00B36DA8" w:rsidRDefault="003502AB" w:rsidP="009F2F77">
      <w:pPr>
        <w:spacing w:line="400" w:lineRule="exact"/>
        <w:rPr>
          <w:rFonts w:ascii="細明體" w:eastAsia="細明體" w:hAnsi="細明體" w:cs="細明體"/>
          <w:sz w:val="26"/>
          <w:szCs w:val="26"/>
        </w:rPr>
      </w:pPr>
      <w:r w:rsidRPr="00B36DA8">
        <w:rPr>
          <w:rFonts w:ascii="細明體" w:eastAsia="細明體" w:hAnsi="細明體" w:cs="細明體" w:hint="eastAsia"/>
          <w:sz w:val="26"/>
          <w:szCs w:val="26"/>
        </w:rPr>
        <w:t xml:space="preserve">  </w:t>
      </w:r>
      <w:r w:rsidR="006137A4" w:rsidRPr="00B36DA8">
        <w:rPr>
          <w:rFonts w:ascii="細明體" w:eastAsia="細明體" w:hAnsi="細明體" w:cs="細明體" w:hint="eastAsia"/>
          <w:sz w:val="26"/>
          <w:szCs w:val="26"/>
        </w:rPr>
        <w:t>授課師資:聘請專業專長之教師授課。</w:t>
      </w:r>
    </w:p>
    <w:p w14:paraId="6153BC27" w14:textId="3ADB58DB" w:rsidR="006137A4" w:rsidRDefault="003502AB" w:rsidP="009F2F77">
      <w:pPr>
        <w:spacing w:line="400" w:lineRule="exact"/>
        <w:ind w:left="1417" w:hangingChars="545" w:hanging="1417"/>
        <w:rPr>
          <w:rFonts w:ascii="細明體" w:eastAsia="細明體" w:hAnsi="細明體" w:cs="細明體"/>
          <w:sz w:val="26"/>
          <w:szCs w:val="26"/>
        </w:rPr>
      </w:pPr>
      <w:r w:rsidRPr="00B36DA8">
        <w:rPr>
          <w:rFonts w:ascii="細明體" w:eastAsia="細明體" w:hAnsi="細明體" w:cs="細明體" w:hint="eastAsia"/>
          <w:sz w:val="26"/>
          <w:szCs w:val="26"/>
        </w:rPr>
        <w:t xml:space="preserve">  </w:t>
      </w:r>
      <w:r w:rsidR="006137A4" w:rsidRPr="00B36DA8">
        <w:rPr>
          <w:rFonts w:ascii="細明體" w:eastAsia="細明體" w:hAnsi="細明體" w:cs="細明體" w:hint="eastAsia"/>
          <w:sz w:val="26"/>
          <w:szCs w:val="26"/>
        </w:rPr>
        <w:t>報名時間</w:t>
      </w:r>
      <w:r w:rsidR="006137A4" w:rsidRPr="00985BEE">
        <w:rPr>
          <w:rFonts w:ascii="細明體" w:eastAsia="細明體" w:hAnsi="細明體" w:cs="細明體" w:hint="eastAsia"/>
          <w:sz w:val="26"/>
          <w:szCs w:val="26"/>
        </w:rPr>
        <w:t>:</w:t>
      </w:r>
      <w:r w:rsidR="00507674" w:rsidRPr="00985BEE">
        <w:rPr>
          <w:rFonts w:ascii="細明體" w:eastAsia="細明體" w:hAnsi="細明體" w:cs="細明體" w:hint="eastAsia"/>
          <w:b/>
          <w:sz w:val="26"/>
          <w:szCs w:val="26"/>
        </w:rPr>
        <w:t>11</w:t>
      </w:r>
      <w:r w:rsidR="00507674">
        <w:rPr>
          <w:rFonts w:ascii="細明體" w:eastAsia="細明體" w:hAnsi="細明體" w:cs="細明體" w:hint="eastAsia"/>
          <w:b/>
          <w:sz w:val="26"/>
          <w:szCs w:val="26"/>
        </w:rPr>
        <w:t>4</w:t>
      </w:r>
      <w:r w:rsidR="00507674" w:rsidRPr="00985BEE">
        <w:rPr>
          <w:rFonts w:ascii="細明體" w:eastAsia="細明體" w:hAnsi="細明體" w:cs="細明體" w:hint="eastAsia"/>
          <w:b/>
          <w:sz w:val="26"/>
          <w:szCs w:val="26"/>
        </w:rPr>
        <w:t>年</w:t>
      </w:r>
      <w:r w:rsidR="00507674">
        <w:rPr>
          <w:rFonts w:ascii="細明體" w:eastAsia="細明體" w:hAnsi="細明體" w:cs="細明體" w:hint="eastAsia"/>
          <w:b/>
          <w:sz w:val="26"/>
          <w:szCs w:val="26"/>
        </w:rPr>
        <w:t>1</w:t>
      </w:r>
      <w:r w:rsidR="00507674" w:rsidRPr="00985BEE">
        <w:rPr>
          <w:rFonts w:ascii="細明體" w:eastAsia="細明體" w:hAnsi="細明體" w:cs="細明體" w:hint="eastAsia"/>
          <w:b/>
          <w:sz w:val="26"/>
          <w:szCs w:val="26"/>
        </w:rPr>
        <w:t>月</w:t>
      </w:r>
      <w:r w:rsidR="00507674">
        <w:rPr>
          <w:rFonts w:ascii="細明體" w:eastAsia="細明體" w:hAnsi="細明體" w:cs="細明體" w:hint="eastAsia"/>
          <w:b/>
          <w:sz w:val="26"/>
          <w:szCs w:val="26"/>
        </w:rPr>
        <w:t>15</w:t>
      </w:r>
      <w:r w:rsidR="00507674" w:rsidRPr="00985BEE">
        <w:rPr>
          <w:rFonts w:ascii="細明體" w:eastAsia="細明體" w:hAnsi="細明體" w:cs="細明體" w:hint="eastAsia"/>
          <w:b/>
          <w:sz w:val="26"/>
          <w:szCs w:val="26"/>
        </w:rPr>
        <w:t>日上午</w:t>
      </w:r>
      <w:r w:rsidR="00507674" w:rsidRPr="00985BEE">
        <w:rPr>
          <w:rFonts w:ascii="細明體" w:eastAsia="細明體" w:hAnsi="細明體" w:cs="細明體" w:hint="eastAsia"/>
          <w:b/>
          <w:color w:val="FF0000"/>
          <w:sz w:val="26"/>
          <w:szCs w:val="26"/>
        </w:rPr>
        <w:t xml:space="preserve"> 10:00</w:t>
      </w:r>
      <w:r w:rsidR="00507674" w:rsidRPr="00985BEE">
        <w:rPr>
          <w:rFonts w:ascii="細明體" w:eastAsia="細明體" w:hAnsi="細明體" w:cs="細明體" w:hint="eastAsia"/>
          <w:b/>
          <w:sz w:val="26"/>
          <w:szCs w:val="26"/>
        </w:rPr>
        <w:t>起至</w:t>
      </w:r>
      <w:r w:rsidR="00507674">
        <w:rPr>
          <w:rFonts w:ascii="細明體" w:eastAsia="細明體" w:hAnsi="細明體" w:cs="細明體" w:hint="eastAsia"/>
          <w:b/>
          <w:sz w:val="26"/>
          <w:szCs w:val="26"/>
        </w:rPr>
        <w:t>1</w:t>
      </w:r>
      <w:r w:rsidR="00507674" w:rsidRPr="00985BEE">
        <w:rPr>
          <w:rFonts w:ascii="細明體" w:eastAsia="細明體" w:hAnsi="細明體" w:cs="細明體" w:hint="eastAsia"/>
          <w:b/>
          <w:sz w:val="26"/>
          <w:szCs w:val="26"/>
        </w:rPr>
        <w:t>月</w:t>
      </w:r>
      <w:r w:rsidR="00507674">
        <w:rPr>
          <w:rFonts w:ascii="細明體" w:eastAsia="細明體" w:hAnsi="細明體" w:cs="細明體" w:hint="eastAsia"/>
          <w:b/>
          <w:sz w:val="26"/>
          <w:szCs w:val="26"/>
        </w:rPr>
        <w:t>17</w:t>
      </w:r>
      <w:r w:rsidR="00507674" w:rsidRPr="00985BEE">
        <w:rPr>
          <w:rFonts w:ascii="細明體" w:eastAsia="細明體" w:hAnsi="細明體" w:cs="細明體" w:hint="eastAsia"/>
          <w:b/>
          <w:sz w:val="26"/>
          <w:szCs w:val="26"/>
        </w:rPr>
        <w:t>日</w:t>
      </w:r>
      <w:r w:rsidR="00507674" w:rsidRPr="00676D61">
        <w:rPr>
          <w:rFonts w:ascii="細明體" w:eastAsia="細明體" w:hAnsi="細明體" w:cs="細明體" w:hint="eastAsia"/>
          <w:b/>
          <w:color w:val="FF0000"/>
          <w:sz w:val="26"/>
          <w:szCs w:val="26"/>
        </w:rPr>
        <w:t>中午12:00</w:t>
      </w:r>
      <w:r w:rsidR="00507674" w:rsidRPr="00B36DA8">
        <w:rPr>
          <w:rFonts w:ascii="細明體" w:eastAsia="細明體" w:hAnsi="細明體" w:cs="細明體" w:hint="eastAsia"/>
          <w:b/>
          <w:sz w:val="26"/>
          <w:szCs w:val="26"/>
        </w:rPr>
        <w:t>止</w:t>
      </w:r>
      <w:proofErr w:type="gramStart"/>
      <w:r w:rsidR="00507674" w:rsidRPr="00B36DA8">
        <w:rPr>
          <w:rFonts w:ascii="細明體" w:eastAsia="細明體" w:hAnsi="細明體" w:cs="細明體" w:hint="eastAsia"/>
          <w:sz w:val="26"/>
          <w:szCs w:val="26"/>
        </w:rPr>
        <w:t>採</w:t>
      </w:r>
      <w:proofErr w:type="gramEnd"/>
      <w:r w:rsidR="00507674" w:rsidRPr="00B36DA8">
        <w:rPr>
          <w:rFonts w:ascii="標楷體" w:eastAsia="標楷體" w:hAnsi="標楷體" w:cs="細明體" w:hint="eastAsia"/>
          <w:b/>
          <w:sz w:val="26"/>
          <w:szCs w:val="26"/>
          <w:u w:val="double"/>
        </w:rPr>
        <w:t>網路報名</w:t>
      </w:r>
      <w:r w:rsidR="00507674" w:rsidRPr="00B36DA8">
        <w:rPr>
          <w:rFonts w:ascii="細明體" w:eastAsia="細明體" w:hAnsi="細明體" w:cs="細明體" w:hint="eastAsia"/>
          <w:sz w:val="26"/>
          <w:szCs w:val="26"/>
        </w:rPr>
        <w:t>方式，依報名先後</w:t>
      </w:r>
      <w:r w:rsidR="00507674">
        <w:rPr>
          <w:rFonts w:ascii="細明體" w:eastAsia="細明體" w:hAnsi="細明體" w:cs="細明體" w:hint="eastAsia"/>
          <w:sz w:val="26"/>
          <w:szCs w:val="26"/>
        </w:rPr>
        <w:t>時間</w:t>
      </w:r>
      <w:r w:rsidR="00507674" w:rsidRPr="00B36DA8">
        <w:rPr>
          <w:rFonts w:ascii="細明體" w:eastAsia="細明體" w:hAnsi="細明體" w:cs="細明體" w:hint="eastAsia"/>
          <w:sz w:val="26"/>
          <w:szCs w:val="26"/>
        </w:rPr>
        <w:t>順序錄取，名額有限，</w:t>
      </w:r>
      <w:r w:rsidR="00507674" w:rsidRPr="00B36DA8">
        <w:rPr>
          <w:rFonts w:ascii="細明體" w:eastAsia="細明體" w:hAnsi="細明體" w:cs="細明體"/>
          <w:sz w:val="26"/>
          <w:szCs w:val="26"/>
        </w:rPr>
        <w:t>額滿</w:t>
      </w:r>
      <w:r w:rsidR="00507674" w:rsidRPr="00B36DA8">
        <w:rPr>
          <w:rFonts w:ascii="細明體" w:eastAsia="細明體" w:hAnsi="細明體" w:cs="細明體" w:hint="eastAsia"/>
          <w:sz w:val="26"/>
          <w:szCs w:val="26"/>
        </w:rPr>
        <w:t>為止。</w:t>
      </w:r>
      <w:r w:rsidR="006137A4" w:rsidRPr="00B36DA8">
        <w:rPr>
          <w:rFonts w:ascii="細明體" w:eastAsia="細明體" w:hAnsi="細明體" w:cs="細明體" w:hint="eastAsia"/>
          <w:sz w:val="26"/>
          <w:szCs w:val="26"/>
        </w:rPr>
        <w:t>。</w:t>
      </w:r>
    </w:p>
    <w:p w14:paraId="0BECA44D" w14:textId="1A60AEFE" w:rsidR="00E05530" w:rsidRPr="004169A8" w:rsidRDefault="00352FB8" w:rsidP="004169A8">
      <w:pPr>
        <w:spacing w:line="400" w:lineRule="exact"/>
        <w:ind w:left="1417" w:hangingChars="545" w:hanging="1417"/>
      </w:pPr>
      <w:r>
        <w:rPr>
          <w:rFonts w:ascii="細明體" w:eastAsia="細明體" w:hAnsi="細明體" w:cs="細明體" w:hint="eastAsia"/>
          <w:sz w:val="26"/>
          <w:szCs w:val="26"/>
        </w:rPr>
        <w:t xml:space="preserve">           (</w:t>
      </w:r>
      <w:r w:rsidRPr="00352FB8">
        <w:rPr>
          <w:rFonts w:ascii="標楷體" w:eastAsia="標楷體" w:hAnsi="標楷體" w:cs="細明體" w:hint="eastAsia"/>
          <w:sz w:val="26"/>
          <w:szCs w:val="26"/>
        </w:rPr>
        <w:t>報名</w:t>
      </w:r>
      <w:r>
        <w:rPr>
          <w:rFonts w:ascii="標楷體" w:eastAsia="標楷體" w:hAnsi="標楷體" w:cs="細明體" w:hint="eastAsia"/>
          <w:sz w:val="26"/>
          <w:szCs w:val="26"/>
        </w:rPr>
        <w:t xml:space="preserve">網址: </w:t>
      </w:r>
      <w:proofErr w:type="gramStart"/>
      <w:r w:rsidR="004169A8" w:rsidRPr="004169A8">
        <w:t>https://forms.gle/PQMfmywLCDRb6rY7A</w:t>
      </w:r>
      <w:r>
        <w:rPr>
          <w:rFonts w:ascii="標楷體" w:eastAsia="標楷體" w:hAnsi="標楷體" w:cs="細明體" w:hint="eastAsia"/>
          <w:sz w:val="26"/>
          <w:szCs w:val="26"/>
        </w:rPr>
        <w:t xml:space="preserve"> )</w:t>
      </w:r>
      <w:proofErr w:type="gramEnd"/>
    </w:p>
    <w:tbl>
      <w:tblPr>
        <w:tblStyle w:val="a3"/>
        <w:tblW w:w="10485" w:type="dxa"/>
        <w:tblInd w:w="-5" w:type="dxa"/>
        <w:tblLook w:val="04A0" w:firstRow="1" w:lastRow="0" w:firstColumn="1" w:lastColumn="0" w:noHBand="0" w:noVBand="1"/>
      </w:tblPr>
      <w:tblGrid>
        <w:gridCol w:w="1684"/>
        <w:gridCol w:w="927"/>
        <w:gridCol w:w="1358"/>
        <w:gridCol w:w="1683"/>
        <w:gridCol w:w="476"/>
        <w:gridCol w:w="457"/>
        <w:gridCol w:w="476"/>
        <w:gridCol w:w="1019"/>
        <w:gridCol w:w="2405"/>
      </w:tblGrid>
      <w:tr w:rsidR="00507674" w:rsidRPr="00A4089C" w14:paraId="335B04C6" w14:textId="77777777" w:rsidTr="004301E8">
        <w:trPr>
          <w:trHeight w:val="549"/>
        </w:trPr>
        <w:tc>
          <w:tcPr>
            <w:tcW w:w="1684" w:type="dxa"/>
            <w:vAlign w:val="center"/>
          </w:tcPr>
          <w:p w14:paraId="72060964" w14:textId="77777777" w:rsidR="00507674" w:rsidRPr="00926F29" w:rsidRDefault="00507674" w:rsidP="004301E8">
            <w:pPr>
              <w:spacing w:line="240" w:lineRule="exact"/>
              <w:jc w:val="center"/>
              <w:rPr>
                <w:rFonts w:ascii="細明體" w:eastAsia="細明體" w:hAnsi="細明體" w:cs="細明體"/>
                <w:szCs w:val="24"/>
              </w:rPr>
            </w:pPr>
            <w:r w:rsidRPr="00926F29">
              <w:rPr>
                <w:rFonts w:ascii="細明體" w:eastAsia="細明體" w:hAnsi="細明體" w:cs="細明體" w:hint="eastAsia"/>
                <w:szCs w:val="24"/>
              </w:rPr>
              <w:t>課程名稱</w:t>
            </w:r>
          </w:p>
        </w:tc>
        <w:tc>
          <w:tcPr>
            <w:tcW w:w="927" w:type="dxa"/>
            <w:vAlign w:val="center"/>
          </w:tcPr>
          <w:p w14:paraId="6CA334A4" w14:textId="77777777" w:rsidR="00507674" w:rsidRPr="00926F29" w:rsidRDefault="00507674" w:rsidP="004301E8">
            <w:pPr>
              <w:spacing w:line="240" w:lineRule="exact"/>
              <w:jc w:val="center"/>
              <w:rPr>
                <w:rFonts w:ascii="細明體" w:eastAsia="細明體" w:hAnsi="細明體" w:cs="細明體"/>
                <w:sz w:val="18"/>
                <w:szCs w:val="18"/>
              </w:rPr>
            </w:pPr>
            <w:r w:rsidRPr="00926F29">
              <w:rPr>
                <w:rFonts w:ascii="細明體" w:eastAsia="細明體" w:hAnsi="細明體" w:cs="細明體" w:hint="eastAsia"/>
                <w:sz w:val="18"/>
                <w:szCs w:val="18"/>
              </w:rPr>
              <w:t>招生</w:t>
            </w:r>
          </w:p>
          <w:p w14:paraId="4C276666" w14:textId="77777777" w:rsidR="00507674" w:rsidRPr="00926F29" w:rsidRDefault="00507674" w:rsidP="004301E8">
            <w:pPr>
              <w:spacing w:line="240" w:lineRule="exact"/>
              <w:jc w:val="center"/>
              <w:rPr>
                <w:rFonts w:ascii="細明體" w:eastAsia="細明體" w:hAnsi="細明體" w:cs="細明體"/>
                <w:sz w:val="18"/>
                <w:szCs w:val="18"/>
              </w:rPr>
            </w:pPr>
            <w:r w:rsidRPr="00926F29">
              <w:rPr>
                <w:rFonts w:ascii="細明體" w:eastAsia="細明體" w:hAnsi="細明體" w:cs="細明體" w:hint="eastAsia"/>
                <w:sz w:val="18"/>
                <w:szCs w:val="18"/>
              </w:rPr>
              <w:t>對象</w:t>
            </w:r>
          </w:p>
        </w:tc>
        <w:tc>
          <w:tcPr>
            <w:tcW w:w="1358" w:type="dxa"/>
            <w:vAlign w:val="center"/>
          </w:tcPr>
          <w:p w14:paraId="1E902369" w14:textId="77777777" w:rsidR="00507674" w:rsidRPr="00926F29" w:rsidRDefault="00507674" w:rsidP="004301E8">
            <w:pPr>
              <w:spacing w:line="240" w:lineRule="exact"/>
              <w:jc w:val="center"/>
              <w:rPr>
                <w:rFonts w:ascii="細明體" w:eastAsia="細明體" w:hAnsi="細明體" w:cs="細明體"/>
                <w:szCs w:val="24"/>
              </w:rPr>
            </w:pPr>
            <w:r w:rsidRPr="00926F29">
              <w:rPr>
                <w:rFonts w:ascii="細明體" w:eastAsia="細明體" w:hAnsi="細明體" w:cs="細明體" w:hint="eastAsia"/>
                <w:szCs w:val="24"/>
              </w:rPr>
              <w:t>教學者</w:t>
            </w:r>
          </w:p>
        </w:tc>
        <w:tc>
          <w:tcPr>
            <w:tcW w:w="1683" w:type="dxa"/>
            <w:vAlign w:val="center"/>
          </w:tcPr>
          <w:p w14:paraId="1AAB2A25" w14:textId="77777777" w:rsidR="00507674" w:rsidRPr="00926F29" w:rsidRDefault="00507674" w:rsidP="004301E8">
            <w:pPr>
              <w:spacing w:line="240" w:lineRule="exact"/>
              <w:jc w:val="center"/>
              <w:rPr>
                <w:rFonts w:ascii="細明體" w:eastAsia="細明體" w:hAnsi="細明體" w:cs="細明體"/>
                <w:szCs w:val="24"/>
              </w:rPr>
            </w:pPr>
            <w:r w:rsidRPr="00926F29">
              <w:rPr>
                <w:rFonts w:ascii="細明體" w:eastAsia="細明體" w:hAnsi="細明體" w:cs="細明體" w:hint="eastAsia"/>
                <w:szCs w:val="24"/>
              </w:rPr>
              <w:t>上課時間</w:t>
            </w:r>
          </w:p>
        </w:tc>
        <w:tc>
          <w:tcPr>
            <w:tcW w:w="476" w:type="dxa"/>
            <w:vAlign w:val="center"/>
          </w:tcPr>
          <w:p w14:paraId="337C8D5B" w14:textId="77777777" w:rsidR="00507674" w:rsidRPr="00926F29" w:rsidRDefault="00507674" w:rsidP="004301E8">
            <w:pPr>
              <w:spacing w:line="240" w:lineRule="exact"/>
              <w:jc w:val="center"/>
              <w:rPr>
                <w:rFonts w:ascii="細明體" w:eastAsia="細明體" w:hAnsi="細明體" w:cs="細明體"/>
                <w:sz w:val="16"/>
                <w:szCs w:val="16"/>
              </w:rPr>
            </w:pPr>
            <w:r w:rsidRPr="00926F29">
              <w:rPr>
                <w:rFonts w:ascii="細明體" w:eastAsia="細明體" w:hAnsi="細明體" w:cs="細明體" w:hint="eastAsia"/>
                <w:sz w:val="16"/>
                <w:szCs w:val="16"/>
              </w:rPr>
              <w:t>成班人數</w:t>
            </w:r>
          </w:p>
        </w:tc>
        <w:tc>
          <w:tcPr>
            <w:tcW w:w="457" w:type="dxa"/>
          </w:tcPr>
          <w:p w14:paraId="4C47B393" w14:textId="77777777" w:rsidR="00507674" w:rsidRPr="00926F29" w:rsidRDefault="00507674" w:rsidP="004301E8">
            <w:pPr>
              <w:spacing w:line="240" w:lineRule="exact"/>
              <w:jc w:val="center"/>
              <w:rPr>
                <w:rFonts w:ascii="細明體" w:eastAsia="細明體" w:hAnsi="細明體" w:cs="細明體"/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正取人數</w:t>
            </w:r>
          </w:p>
        </w:tc>
        <w:tc>
          <w:tcPr>
            <w:tcW w:w="476" w:type="dxa"/>
          </w:tcPr>
          <w:p w14:paraId="75C0EE3C" w14:textId="77777777" w:rsidR="00507674" w:rsidRPr="00926F29" w:rsidRDefault="00507674" w:rsidP="004301E8">
            <w:pPr>
              <w:spacing w:line="240" w:lineRule="exact"/>
              <w:jc w:val="center"/>
              <w:rPr>
                <w:rFonts w:ascii="細明體" w:eastAsia="細明體" w:hAnsi="細明體" w:cs="細明體"/>
                <w:sz w:val="16"/>
                <w:szCs w:val="16"/>
              </w:rPr>
            </w:pPr>
            <w:r w:rsidRPr="00926F29">
              <w:rPr>
                <w:rFonts w:ascii="細明體" w:eastAsia="細明體" w:hAnsi="細明體" w:cs="細明體" w:hint="eastAsia"/>
                <w:sz w:val="16"/>
                <w:szCs w:val="16"/>
              </w:rPr>
              <w:t>上課</w:t>
            </w:r>
            <w:proofErr w:type="gramStart"/>
            <w:r w:rsidRPr="00926F29">
              <w:rPr>
                <w:rFonts w:ascii="細明體" w:eastAsia="細明體" w:hAnsi="細明體" w:cs="細明體" w:hint="eastAsia"/>
                <w:sz w:val="16"/>
                <w:szCs w:val="16"/>
              </w:rPr>
              <w:t>週</w:t>
            </w:r>
            <w:proofErr w:type="gramEnd"/>
            <w:r w:rsidRPr="00926F29">
              <w:rPr>
                <w:rFonts w:ascii="細明體" w:eastAsia="細明體" w:hAnsi="細明體" w:cs="細明體" w:hint="eastAsia"/>
                <w:sz w:val="16"/>
                <w:szCs w:val="16"/>
              </w:rPr>
              <w:t>次</w:t>
            </w:r>
          </w:p>
        </w:tc>
        <w:tc>
          <w:tcPr>
            <w:tcW w:w="1019" w:type="dxa"/>
            <w:vAlign w:val="center"/>
          </w:tcPr>
          <w:p w14:paraId="058059DA" w14:textId="77777777" w:rsidR="00507674" w:rsidRPr="00926F29" w:rsidRDefault="00507674" w:rsidP="004301E8">
            <w:pPr>
              <w:spacing w:line="240" w:lineRule="exact"/>
              <w:rPr>
                <w:rFonts w:ascii="細明體" w:eastAsia="細明體" w:hAnsi="細明體" w:cs="細明體"/>
                <w:sz w:val="22"/>
              </w:rPr>
            </w:pPr>
            <w:r w:rsidRPr="00926F29">
              <w:rPr>
                <w:rFonts w:ascii="細明體" w:eastAsia="細明體" w:hAnsi="細明體" w:cs="細明體" w:hint="eastAsia"/>
                <w:sz w:val="22"/>
              </w:rPr>
              <w:t>報名費</w:t>
            </w:r>
          </w:p>
        </w:tc>
        <w:tc>
          <w:tcPr>
            <w:tcW w:w="2405" w:type="dxa"/>
            <w:vAlign w:val="center"/>
          </w:tcPr>
          <w:p w14:paraId="2803C2F5" w14:textId="77777777" w:rsidR="00507674" w:rsidRPr="00926F29" w:rsidRDefault="00507674" w:rsidP="004301E8">
            <w:pPr>
              <w:spacing w:line="240" w:lineRule="exact"/>
              <w:jc w:val="center"/>
              <w:rPr>
                <w:rFonts w:ascii="細明體" w:eastAsia="細明體" w:hAnsi="細明體" w:cs="細明體"/>
                <w:szCs w:val="24"/>
              </w:rPr>
            </w:pPr>
            <w:r w:rsidRPr="00926F29">
              <w:rPr>
                <w:rFonts w:ascii="細明體" w:eastAsia="細明體" w:hAnsi="細明體" w:cs="細明體" w:hint="eastAsia"/>
                <w:szCs w:val="24"/>
              </w:rPr>
              <w:t xml:space="preserve">備  </w:t>
            </w:r>
            <w:proofErr w:type="gramStart"/>
            <w:r w:rsidRPr="00926F29">
              <w:rPr>
                <w:rFonts w:ascii="細明體" w:eastAsia="細明體" w:hAnsi="細明體" w:cs="細明體" w:hint="eastAsia"/>
                <w:szCs w:val="24"/>
              </w:rPr>
              <w:t>註</w:t>
            </w:r>
            <w:proofErr w:type="gramEnd"/>
          </w:p>
        </w:tc>
      </w:tr>
      <w:tr w:rsidR="00507674" w:rsidRPr="00A4089C" w14:paraId="30BCF81F" w14:textId="77777777" w:rsidTr="004301E8">
        <w:trPr>
          <w:trHeight w:val="693"/>
        </w:trPr>
        <w:tc>
          <w:tcPr>
            <w:tcW w:w="1684" w:type="dxa"/>
            <w:vAlign w:val="center"/>
          </w:tcPr>
          <w:p w14:paraId="45D2FC9E" w14:textId="77777777" w:rsidR="00507674" w:rsidRPr="000F2580" w:rsidRDefault="00507674" w:rsidP="004301E8">
            <w:pPr>
              <w:spacing w:line="240" w:lineRule="exact"/>
              <w:rPr>
                <w:rFonts w:ascii="標楷體" w:eastAsia="標楷體" w:hAnsi="標楷體" w:cs="細明體"/>
                <w:szCs w:val="24"/>
              </w:rPr>
            </w:pPr>
            <w:r w:rsidRPr="000F2580">
              <w:rPr>
                <w:rFonts w:ascii="標楷體" w:eastAsia="標楷體" w:hAnsi="標楷體" w:cs="細明體" w:hint="eastAsia"/>
                <w:szCs w:val="24"/>
              </w:rPr>
              <w:t>弦樂團--</w:t>
            </w:r>
          </w:p>
          <w:p w14:paraId="4A320753" w14:textId="77777777" w:rsidR="00507674" w:rsidRPr="000F2580" w:rsidRDefault="00507674" w:rsidP="004301E8">
            <w:pPr>
              <w:spacing w:line="240" w:lineRule="exac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0F2580">
              <w:rPr>
                <w:rFonts w:ascii="標楷體" w:eastAsia="標楷體" w:hAnsi="標楷體" w:cs="細明體" w:hint="eastAsia"/>
                <w:szCs w:val="24"/>
              </w:rPr>
              <w:t>小提琴初階班分部課+合奏課</w:t>
            </w:r>
          </w:p>
        </w:tc>
        <w:tc>
          <w:tcPr>
            <w:tcW w:w="927" w:type="dxa"/>
            <w:vAlign w:val="center"/>
          </w:tcPr>
          <w:p w14:paraId="7C4FD164" w14:textId="77777777" w:rsidR="00507674" w:rsidRPr="005D0713" w:rsidRDefault="00507674" w:rsidP="004301E8">
            <w:pPr>
              <w:spacing w:line="200" w:lineRule="exact"/>
              <w:rPr>
                <w:rFonts w:ascii="標楷體" w:eastAsia="標楷體" w:hAnsi="標楷體" w:cs="細明體"/>
                <w:sz w:val="22"/>
              </w:rPr>
            </w:pPr>
            <w:proofErr w:type="gramStart"/>
            <w:r w:rsidRPr="005D0713">
              <w:rPr>
                <w:rFonts w:ascii="標楷體" w:eastAsia="標楷體" w:hAnsi="標楷體" w:cs="細明體" w:hint="eastAsia"/>
                <w:sz w:val="22"/>
              </w:rPr>
              <w:t>僅限舊生</w:t>
            </w:r>
            <w:proofErr w:type="gramEnd"/>
            <w:r w:rsidRPr="005D0713">
              <w:rPr>
                <w:rFonts w:ascii="標楷體" w:eastAsia="標楷體" w:hAnsi="標楷體" w:cs="細明體" w:hint="eastAsia"/>
                <w:sz w:val="22"/>
              </w:rPr>
              <w:t>報名</w:t>
            </w:r>
          </w:p>
        </w:tc>
        <w:tc>
          <w:tcPr>
            <w:tcW w:w="1358" w:type="dxa"/>
            <w:vAlign w:val="center"/>
          </w:tcPr>
          <w:p w14:paraId="1D20EC28" w14:textId="77777777" w:rsidR="00507674" w:rsidRPr="005D0713" w:rsidRDefault="00507674" w:rsidP="004301E8">
            <w:pPr>
              <w:spacing w:line="200" w:lineRule="exac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5D0713">
              <w:rPr>
                <w:rFonts w:ascii="標楷體" w:eastAsia="標楷體" w:hAnsi="標楷體" w:cs="細明體" w:hint="eastAsia"/>
                <w:sz w:val="20"/>
                <w:szCs w:val="20"/>
              </w:rPr>
              <w:t>陳曦老師</w:t>
            </w:r>
          </w:p>
          <w:p w14:paraId="131073B4" w14:textId="77777777" w:rsidR="00507674" w:rsidRPr="005D0713" w:rsidRDefault="00507674" w:rsidP="004301E8">
            <w:pPr>
              <w:spacing w:line="200" w:lineRule="exac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5D0713">
              <w:rPr>
                <w:rFonts w:ascii="標楷體" w:eastAsia="標楷體" w:hAnsi="標楷體" w:cs="細明體" w:hint="eastAsia"/>
                <w:sz w:val="20"/>
                <w:szCs w:val="20"/>
              </w:rPr>
              <w:t>章桂華老師</w:t>
            </w:r>
          </w:p>
        </w:tc>
        <w:tc>
          <w:tcPr>
            <w:tcW w:w="1683" w:type="dxa"/>
            <w:vAlign w:val="center"/>
          </w:tcPr>
          <w:p w14:paraId="79338A91" w14:textId="77777777" w:rsidR="00507674" w:rsidRPr="005D0713" w:rsidRDefault="00507674" w:rsidP="004301E8">
            <w:pPr>
              <w:spacing w:line="28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5D0713">
              <w:rPr>
                <w:rFonts w:ascii="標楷體" w:eastAsia="標楷體" w:hAnsi="標楷體" w:cs="細明體" w:hint="eastAsia"/>
                <w:sz w:val="22"/>
              </w:rPr>
              <w:t>3/5起每週(三)</w:t>
            </w:r>
          </w:p>
          <w:p w14:paraId="4957D622" w14:textId="77777777" w:rsidR="00507674" w:rsidRPr="005D0713" w:rsidRDefault="00507674" w:rsidP="004301E8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sz w:val="22"/>
              </w:rPr>
            </w:pPr>
            <w:r w:rsidRPr="005D0713">
              <w:rPr>
                <w:rFonts w:ascii="標楷體" w:eastAsia="標楷體" w:hAnsi="標楷體" w:cs="細明體"/>
                <w:b/>
                <w:sz w:val="22"/>
              </w:rPr>
              <w:t>13:</w:t>
            </w:r>
            <w:r w:rsidRPr="005D0713">
              <w:rPr>
                <w:rFonts w:ascii="標楷體" w:eastAsia="標楷體" w:hAnsi="標楷體" w:cs="細明體" w:hint="eastAsia"/>
                <w:b/>
                <w:sz w:val="22"/>
              </w:rPr>
              <w:t>0</w:t>
            </w:r>
            <w:r w:rsidRPr="005D0713">
              <w:rPr>
                <w:rFonts w:ascii="標楷體" w:eastAsia="標楷體" w:hAnsi="標楷體" w:cs="細明體"/>
                <w:b/>
                <w:sz w:val="22"/>
              </w:rPr>
              <w:t>0~1</w:t>
            </w:r>
            <w:r w:rsidRPr="005D0713">
              <w:rPr>
                <w:rFonts w:ascii="標楷體" w:eastAsia="標楷體" w:hAnsi="標楷體" w:cs="細明體" w:hint="eastAsia"/>
                <w:b/>
                <w:sz w:val="22"/>
              </w:rPr>
              <w:t>6</w:t>
            </w:r>
            <w:r w:rsidRPr="005D0713">
              <w:rPr>
                <w:rFonts w:ascii="標楷體" w:eastAsia="標楷體" w:hAnsi="標楷體" w:cs="細明體"/>
                <w:b/>
                <w:sz w:val="22"/>
              </w:rPr>
              <w:t>:</w:t>
            </w:r>
            <w:r w:rsidRPr="005D0713">
              <w:rPr>
                <w:rFonts w:ascii="標楷體" w:eastAsia="標楷體" w:hAnsi="標楷體" w:cs="細明體" w:hint="eastAsia"/>
                <w:b/>
                <w:sz w:val="22"/>
              </w:rPr>
              <w:t>0</w:t>
            </w:r>
            <w:r w:rsidRPr="005D0713">
              <w:rPr>
                <w:rFonts w:ascii="標楷體" w:eastAsia="標楷體" w:hAnsi="標楷體" w:cs="細明體"/>
                <w:b/>
                <w:sz w:val="22"/>
              </w:rPr>
              <w:t>0</w:t>
            </w:r>
          </w:p>
        </w:tc>
        <w:tc>
          <w:tcPr>
            <w:tcW w:w="476" w:type="dxa"/>
            <w:vAlign w:val="center"/>
          </w:tcPr>
          <w:p w14:paraId="49BEC120" w14:textId="77777777" w:rsidR="00507674" w:rsidRPr="00266739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266739">
              <w:rPr>
                <w:rFonts w:ascii="標楷體" w:eastAsia="標楷體" w:hAnsi="標楷體" w:cs="細明體" w:hint="eastAsia"/>
                <w:sz w:val="22"/>
              </w:rPr>
              <w:t>5人</w:t>
            </w:r>
          </w:p>
        </w:tc>
        <w:tc>
          <w:tcPr>
            <w:tcW w:w="457" w:type="dxa"/>
            <w:vAlign w:val="center"/>
          </w:tcPr>
          <w:p w14:paraId="3603BC3F" w14:textId="77777777" w:rsidR="00507674" w:rsidRPr="00335C19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>
              <w:rPr>
                <w:rFonts w:ascii="標楷體" w:eastAsia="標楷體" w:hAnsi="標楷體" w:cs="細明體" w:hint="eastAsia"/>
                <w:b/>
                <w:sz w:val="22"/>
              </w:rPr>
              <w:t>不限</w:t>
            </w:r>
          </w:p>
        </w:tc>
        <w:tc>
          <w:tcPr>
            <w:tcW w:w="476" w:type="dxa"/>
            <w:vAlign w:val="center"/>
          </w:tcPr>
          <w:p w14:paraId="48598BA3" w14:textId="77777777" w:rsidR="00507674" w:rsidRPr="00335C19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35C19">
              <w:rPr>
                <w:rFonts w:ascii="標楷體" w:eastAsia="標楷體" w:hAnsi="標楷體" w:cs="細明體" w:hint="eastAsia"/>
                <w:b/>
                <w:sz w:val="22"/>
              </w:rPr>
              <w:t>1</w:t>
            </w:r>
            <w:r>
              <w:rPr>
                <w:rFonts w:ascii="標楷體" w:eastAsia="標楷體" w:hAnsi="標楷體" w:cs="細明體" w:hint="eastAsia"/>
                <w:b/>
                <w:sz w:val="22"/>
              </w:rPr>
              <w:t>4</w:t>
            </w:r>
            <w:proofErr w:type="gramStart"/>
            <w:r w:rsidRPr="00335C19">
              <w:rPr>
                <w:rFonts w:ascii="標楷體" w:eastAsia="標楷體" w:hAnsi="標楷體" w:cs="細明體" w:hint="eastAsia"/>
                <w:b/>
                <w:sz w:val="22"/>
              </w:rPr>
              <w:t>週</w:t>
            </w:r>
            <w:proofErr w:type="gramEnd"/>
          </w:p>
        </w:tc>
        <w:tc>
          <w:tcPr>
            <w:tcW w:w="1019" w:type="dxa"/>
            <w:vAlign w:val="center"/>
          </w:tcPr>
          <w:p w14:paraId="2E4EC262" w14:textId="77777777" w:rsidR="00507674" w:rsidRPr="00C71FF6" w:rsidRDefault="00507674" w:rsidP="004301E8">
            <w:pPr>
              <w:spacing w:line="20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80</w:t>
            </w:r>
            <w:r w:rsidRPr="00C71FF6">
              <w:rPr>
                <w:rFonts w:ascii="標楷體" w:eastAsia="標楷體" w:hAnsi="標楷體" w:cs="細明體" w:hint="eastAsia"/>
                <w:sz w:val="22"/>
              </w:rPr>
              <w:t>00元</w:t>
            </w:r>
          </w:p>
        </w:tc>
        <w:tc>
          <w:tcPr>
            <w:tcW w:w="2405" w:type="dxa"/>
            <w:vMerge w:val="restart"/>
            <w:vAlign w:val="center"/>
          </w:tcPr>
          <w:p w14:paraId="1E83FF19" w14:textId="77777777" w:rsidR="00507674" w:rsidRPr="005F778D" w:rsidRDefault="00507674" w:rsidP="004301E8">
            <w:pPr>
              <w:pStyle w:val="a4"/>
              <w:numPr>
                <w:ilvl w:val="0"/>
                <w:numId w:val="12"/>
              </w:numPr>
              <w:spacing w:line="280" w:lineRule="exact"/>
              <w:ind w:leftChars="0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5F778D">
              <w:rPr>
                <w:rFonts w:ascii="標楷體" w:eastAsia="標楷體" w:hAnsi="標楷體" w:cs="細明體" w:hint="eastAsia"/>
                <w:sz w:val="20"/>
                <w:szCs w:val="20"/>
              </w:rPr>
              <w:t>新生需先丈量提琴尺寸，時間授課教師將另行通知。</w:t>
            </w:r>
          </w:p>
          <w:p w14:paraId="48DE1F39" w14:textId="77777777" w:rsidR="00507674" w:rsidRPr="005F778D" w:rsidRDefault="00507674" w:rsidP="004301E8">
            <w:pPr>
              <w:pStyle w:val="a4"/>
              <w:numPr>
                <w:ilvl w:val="0"/>
                <w:numId w:val="12"/>
              </w:numPr>
              <w:spacing w:line="280" w:lineRule="exact"/>
              <w:ind w:leftChars="0"/>
              <w:jc w:val="both"/>
              <w:rPr>
                <w:rFonts w:ascii="標楷體" w:eastAsia="標楷體" w:hAnsi="標楷體" w:cs="細明體"/>
                <w:b/>
                <w:sz w:val="20"/>
                <w:szCs w:val="20"/>
              </w:rPr>
            </w:pPr>
            <w:r w:rsidRPr="005F778D">
              <w:rPr>
                <w:rFonts w:ascii="標楷體" w:eastAsia="標楷體" w:hAnsi="標楷體" w:cs="細明體" w:hint="eastAsia"/>
                <w:sz w:val="20"/>
                <w:szCs w:val="20"/>
              </w:rPr>
              <w:t>提琴部分可自備或租賃。</w:t>
            </w:r>
          </w:p>
          <w:p w14:paraId="0C60AFF1" w14:textId="77777777" w:rsidR="00507674" w:rsidRDefault="00507674" w:rsidP="004301E8">
            <w:pPr>
              <w:spacing w:line="28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5F778D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 (租賃亦請洽授課教師)。</w:t>
            </w:r>
          </w:p>
          <w:p w14:paraId="744A690B" w14:textId="77777777" w:rsidR="00507674" w:rsidRPr="00C71FF6" w:rsidRDefault="00507674" w:rsidP="004301E8">
            <w:pPr>
              <w:pStyle w:val="a4"/>
              <w:numPr>
                <w:ilvl w:val="0"/>
                <w:numId w:val="12"/>
              </w:numPr>
              <w:spacing w:line="280" w:lineRule="exact"/>
              <w:ind w:leftChars="0"/>
              <w:jc w:val="both"/>
              <w:rPr>
                <w:rFonts w:ascii="標楷體" w:eastAsia="標楷體" w:hAnsi="標楷體" w:cs="細明體"/>
                <w:b/>
                <w:sz w:val="20"/>
                <w:szCs w:val="20"/>
              </w:rPr>
            </w:pPr>
            <w:r w:rsidRPr="00C71FF6">
              <w:rPr>
                <w:rFonts w:ascii="標楷體" w:eastAsia="標楷體" w:hAnsi="標楷體" w:cs="細明體" w:hint="eastAsia"/>
                <w:b/>
                <w:sz w:val="20"/>
                <w:szCs w:val="20"/>
              </w:rPr>
              <w:t>弦樂團上課時間共4節</w:t>
            </w:r>
          </w:p>
          <w:p w14:paraId="65ACC98C" w14:textId="77777777" w:rsidR="00507674" w:rsidRPr="00C71FF6" w:rsidRDefault="00507674" w:rsidP="004301E8">
            <w:pPr>
              <w:pStyle w:val="a4"/>
              <w:spacing w:line="280" w:lineRule="exact"/>
              <w:ind w:leftChars="0" w:left="210"/>
              <w:jc w:val="both"/>
              <w:rPr>
                <w:rFonts w:ascii="標楷體" w:eastAsia="標楷體" w:hAnsi="標楷體" w:cs="細明體"/>
                <w:b/>
                <w:sz w:val="20"/>
                <w:szCs w:val="20"/>
              </w:rPr>
            </w:pPr>
            <w:r w:rsidRPr="00C71FF6">
              <w:rPr>
                <w:rFonts w:ascii="標楷體" w:eastAsia="標楷體" w:hAnsi="標楷體" w:cs="細明體" w:hint="eastAsia"/>
                <w:b/>
                <w:sz w:val="20"/>
                <w:szCs w:val="20"/>
              </w:rPr>
              <w:t>(分</w:t>
            </w:r>
            <w:r>
              <w:rPr>
                <w:rFonts w:ascii="標楷體" w:eastAsia="標楷體" w:hAnsi="標楷體" w:cs="細明體" w:hint="eastAsia"/>
                <w:b/>
                <w:sz w:val="20"/>
                <w:szCs w:val="20"/>
              </w:rPr>
              <w:t>部</w:t>
            </w:r>
            <w:r w:rsidRPr="00C71FF6">
              <w:rPr>
                <w:rFonts w:ascii="標楷體" w:eastAsia="標楷體" w:hAnsi="標楷體" w:cs="細明體" w:hint="eastAsia"/>
                <w:b/>
                <w:sz w:val="20"/>
                <w:szCs w:val="20"/>
              </w:rPr>
              <w:t>2節+合奏2節)</w:t>
            </w:r>
          </w:p>
        </w:tc>
      </w:tr>
      <w:tr w:rsidR="00507674" w:rsidRPr="00A4089C" w14:paraId="2F152D3A" w14:textId="77777777" w:rsidTr="004301E8">
        <w:trPr>
          <w:trHeight w:val="702"/>
        </w:trPr>
        <w:tc>
          <w:tcPr>
            <w:tcW w:w="1684" w:type="dxa"/>
            <w:vAlign w:val="center"/>
          </w:tcPr>
          <w:p w14:paraId="5C878531" w14:textId="77777777" w:rsidR="00507674" w:rsidRPr="000F2580" w:rsidRDefault="00507674" w:rsidP="004301E8">
            <w:pPr>
              <w:spacing w:line="240" w:lineRule="exact"/>
              <w:rPr>
                <w:rFonts w:ascii="標楷體" w:eastAsia="標楷體" w:hAnsi="標楷體" w:cs="細明體"/>
                <w:szCs w:val="24"/>
              </w:rPr>
            </w:pPr>
            <w:r w:rsidRPr="000F2580">
              <w:rPr>
                <w:rFonts w:ascii="標楷體" w:eastAsia="標楷體" w:hAnsi="標楷體" w:cs="細明體" w:hint="eastAsia"/>
                <w:szCs w:val="24"/>
              </w:rPr>
              <w:t>弦樂團--</w:t>
            </w:r>
          </w:p>
          <w:p w14:paraId="560D9106" w14:textId="77777777" w:rsidR="00507674" w:rsidRPr="000F2580" w:rsidRDefault="00507674" w:rsidP="004301E8">
            <w:pPr>
              <w:spacing w:line="240" w:lineRule="exact"/>
              <w:rPr>
                <w:rFonts w:ascii="標楷體" w:eastAsia="標楷體" w:hAnsi="標楷體" w:cs="細明體"/>
                <w:szCs w:val="24"/>
              </w:rPr>
            </w:pPr>
            <w:r w:rsidRPr="000F2580">
              <w:rPr>
                <w:rFonts w:ascii="標楷體" w:eastAsia="標楷體" w:hAnsi="標楷體" w:cs="細明體" w:hint="eastAsia"/>
                <w:szCs w:val="24"/>
              </w:rPr>
              <w:t>小提琴進階班分部課+合奏課</w:t>
            </w:r>
          </w:p>
        </w:tc>
        <w:tc>
          <w:tcPr>
            <w:tcW w:w="927" w:type="dxa"/>
            <w:vAlign w:val="center"/>
          </w:tcPr>
          <w:p w14:paraId="6181866B" w14:textId="77777777" w:rsidR="00507674" w:rsidRPr="005D0713" w:rsidRDefault="00507674" w:rsidP="004301E8">
            <w:pPr>
              <w:spacing w:line="200" w:lineRule="exact"/>
              <w:rPr>
                <w:rFonts w:ascii="標楷體" w:eastAsia="標楷體" w:hAnsi="標楷體" w:cs="細明體"/>
                <w:sz w:val="22"/>
              </w:rPr>
            </w:pPr>
            <w:proofErr w:type="gramStart"/>
            <w:r w:rsidRPr="005D0713">
              <w:rPr>
                <w:rFonts w:ascii="標楷體" w:eastAsia="標楷體" w:hAnsi="標楷體" w:cs="細明體" w:hint="eastAsia"/>
                <w:sz w:val="22"/>
              </w:rPr>
              <w:t>僅限舊生</w:t>
            </w:r>
            <w:proofErr w:type="gramEnd"/>
            <w:r w:rsidRPr="005D0713">
              <w:rPr>
                <w:rFonts w:ascii="標楷體" w:eastAsia="標楷體" w:hAnsi="標楷體" w:cs="細明體" w:hint="eastAsia"/>
                <w:sz w:val="22"/>
              </w:rPr>
              <w:t>報名</w:t>
            </w:r>
          </w:p>
        </w:tc>
        <w:tc>
          <w:tcPr>
            <w:tcW w:w="1358" w:type="dxa"/>
            <w:vAlign w:val="center"/>
          </w:tcPr>
          <w:p w14:paraId="410E9EA6" w14:textId="77777777" w:rsidR="00507674" w:rsidRPr="005D0713" w:rsidRDefault="00507674" w:rsidP="004301E8">
            <w:pPr>
              <w:spacing w:line="200" w:lineRule="exac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5D0713">
              <w:rPr>
                <w:rFonts w:ascii="標楷體" w:eastAsia="標楷體" w:hAnsi="標楷體" w:cs="細明體" w:hint="eastAsia"/>
                <w:sz w:val="20"/>
                <w:szCs w:val="20"/>
              </w:rPr>
              <w:t>張宸睿老師褚偉宏老師</w:t>
            </w:r>
          </w:p>
        </w:tc>
        <w:tc>
          <w:tcPr>
            <w:tcW w:w="1683" w:type="dxa"/>
            <w:vAlign w:val="center"/>
          </w:tcPr>
          <w:p w14:paraId="68E90FBB" w14:textId="77777777" w:rsidR="00507674" w:rsidRPr="005D0713" w:rsidRDefault="00507674" w:rsidP="004301E8">
            <w:pPr>
              <w:spacing w:line="28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5D0713">
              <w:rPr>
                <w:rFonts w:ascii="標楷體" w:eastAsia="標楷體" w:hAnsi="標楷體" w:cs="細明體" w:hint="eastAsia"/>
                <w:sz w:val="22"/>
              </w:rPr>
              <w:t>3/5起每週(三)</w:t>
            </w:r>
          </w:p>
          <w:p w14:paraId="500D796F" w14:textId="77777777" w:rsidR="00507674" w:rsidRPr="005D0713" w:rsidRDefault="00507674" w:rsidP="004301E8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sz w:val="22"/>
              </w:rPr>
            </w:pPr>
            <w:r w:rsidRPr="005D0713">
              <w:rPr>
                <w:rFonts w:ascii="標楷體" w:eastAsia="標楷體" w:hAnsi="標楷體" w:cs="細明體"/>
                <w:b/>
                <w:sz w:val="22"/>
              </w:rPr>
              <w:t>13:</w:t>
            </w:r>
            <w:r w:rsidRPr="005D0713">
              <w:rPr>
                <w:rFonts w:ascii="標楷體" w:eastAsia="標楷體" w:hAnsi="標楷體" w:cs="細明體" w:hint="eastAsia"/>
                <w:b/>
                <w:sz w:val="22"/>
              </w:rPr>
              <w:t>0</w:t>
            </w:r>
            <w:r w:rsidRPr="005D0713">
              <w:rPr>
                <w:rFonts w:ascii="標楷體" w:eastAsia="標楷體" w:hAnsi="標楷體" w:cs="細明體"/>
                <w:b/>
                <w:sz w:val="22"/>
              </w:rPr>
              <w:t>0~1</w:t>
            </w:r>
            <w:r w:rsidRPr="005D0713">
              <w:rPr>
                <w:rFonts w:ascii="標楷體" w:eastAsia="標楷體" w:hAnsi="標楷體" w:cs="細明體" w:hint="eastAsia"/>
                <w:b/>
                <w:sz w:val="22"/>
              </w:rPr>
              <w:t>6</w:t>
            </w:r>
            <w:r w:rsidRPr="005D0713">
              <w:rPr>
                <w:rFonts w:ascii="標楷體" w:eastAsia="標楷體" w:hAnsi="標楷體" w:cs="細明體"/>
                <w:b/>
                <w:sz w:val="22"/>
              </w:rPr>
              <w:t>:</w:t>
            </w:r>
            <w:r w:rsidRPr="005D0713">
              <w:rPr>
                <w:rFonts w:ascii="標楷體" w:eastAsia="標楷體" w:hAnsi="標楷體" w:cs="細明體" w:hint="eastAsia"/>
                <w:b/>
                <w:sz w:val="22"/>
              </w:rPr>
              <w:t>0</w:t>
            </w:r>
            <w:r w:rsidRPr="005D0713">
              <w:rPr>
                <w:rFonts w:ascii="標楷體" w:eastAsia="標楷體" w:hAnsi="標楷體" w:cs="細明體"/>
                <w:b/>
                <w:sz w:val="22"/>
              </w:rPr>
              <w:t>0</w:t>
            </w:r>
          </w:p>
        </w:tc>
        <w:tc>
          <w:tcPr>
            <w:tcW w:w="476" w:type="dxa"/>
            <w:vAlign w:val="center"/>
          </w:tcPr>
          <w:p w14:paraId="2FF884DF" w14:textId="77777777" w:rsidR="00507674" w:rsidRPr="00266739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266739">
              <w:rPr>
                <w:rFonts w:ascii="標楷體" w:eastAsia="標楷體" w:hAnsi="標楷體" w:cs="細明體" w:hint="eastAsia"/>
                <w:sz w:val="22"/>
              </w:rPr>
              <w:t>5人</w:t>
            </w:r>
          </w:p>
        </w:tc>
        <w:tc>
          <w:tcPr>
            <w:tcW w:w="457" w:type="dxa"/>
            <w:vAlign w:val="center"/>
          </w:tcPr>
          <w:p w14:paraId="6C0E27EA" w14:textId="77777777" w:rsidR="00507674" w:rsidRPr="00335C19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>
              <w:rPr>
                <w:rFonts w:ascii="標楷體" w:eastAsia="標楷體" w:hAnsi="標楷體" w:cs="細明體" w:hint="eastAsia"/>
                <w:b/>
                <w:sz w:val="22"/>
              </w:rPr>
              <w:t>不限</w:t>
            </w:r>
          </w:p>
        </w:tc>
        <w:tc>
          <w:tcPr>
            <w:tcW w:w="476" w:type="dxa"/>
            <w:vAlign w:val="center"/>
          </w:tcPr>
          <w:p w14:paraId="761E3218" w14:textId="77777777" w:rsidR="00507674" w:rsidRPr="00335C19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35C19">
              <w:rPr>
                <w:rFonts w:ascii="標楷體" w:eastAsia="標楷體" w:hAnsi="標楷體" w:cs="細明體" w:hint="eastAsia"/>
                <w:b/>
                <w:sz w:val="22"/>
              </w:rPr>
              <w:t>1</w:t>
            </w:r>
            <w:r>
              <w:rPr>
                <w:rFonts w:ascii="標楷體" w:eastAsia="標楷體" w:hAnsi="標楷體" w:cs="細明體" w:hint="eastAsia"/>
                <w:b/>
                <w:sz w:val="22"/>
              </w:rPr>
              <w:t>4</w:t>
            </w:r>
            <w:proofErr w:type="gramStart"/>
            <w:r w:rsidRPr="00335C19">
              <w:rPr>
                <w:rFonts w:ascii="標楷體" w:eastAsia="標楷體" w:hAnsi="標楷體" w:cs="細明體" w:hint="eastAsia"/>
                <w:b/>
                <w:sz w:val="22"/>
              </w:rPr>
              <w:t>週</w:t>
            </w:r>
            <w:proofErr w:type="gramEnd"/>
          </w:p>
        </w:tc>
        <w:tc>
          <w:tcPr>
            <w:tcW w:w="1019" w:type="dxa"/>
            <w:vAlign w:val="center"/>
          </w:tcPr>
          <w:p w14:paraId="7F74A6BF" w14:textId="77777777" w:rsidR="00507674" w:rsidRPr="00C71FF6" w:rsidRDefault="00507674" w:rsidP="004301E8">
            <w:pPr>
              <w:spacing w:line="20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80</w:t>
            </w:r>
            <w:r w:rsidRPr="00C71FF6">
              <w:rPr>
                <w:rFonts w:ascii="標楷體" w:eastAsia="標楷體" w:hAnsi="標楷體" w:cs="細明體" w:hint="eastAsia"/>
                <w:sz w:val="22"/>
              </w:rPr>
              <w:t>00元</w:t>
            </w:r>
          </w:p>
        </w:tc>
        <w:tc>
          <w:tcPr>
            <w:tcW w:w="2405" w:type="dxa"/>
            <w:vMerge/>
            <w:vAlign w:val="center"/>
          </w:tcPr>
          <w:p w14:paraId="392DDA1C" w14:textId="77777777" w:rsidR="00507674" w:rsidRPr="00D11AAF" w:rsidRDefault="00507674" w:rsidP="004301E8">
            <w:pPr>
              <w:spacing w:line="200" w:lineRule="exact"/>
              <w:jc w:val="both"/>
              <w:rPr>
                <w:rFonts w:ascii="標楷體" w:eastAsia="標楷體" w:hAnsi="標楷體" w:cs="細明體"/>
                <w:b/>
                <w:color w:val="FF0000"/>
                <w:sz w:val="20"/>
                <w:szCs w:val="20"/>
              </w:rPr>
            </w:pPr>
          </w:p>
        </w:tc>
      </w:tr>
      <w:tr w:rsidR="00507674" w:rsidRPr="00A4089C" w14:paraId="66F743DA" w14:textId="77777777" w:rsidTr="004301E8">
        <w:trPr>
          <w:trHeight w:val="817"/>
        </w:trPr>
        <w:tc>
          <w:tcPr>
            <w:tcW w:w="1684" w:type="dxa"/>
            <w:vAlign w:val="center"/>
          </w:tcPr>
          <w:p w14:paraId="5A74E7BB" w14:textId="77777777" w:rsidR="00507674" w:rsidRPr="000F2580" w:rsidRDefault="00507674" w:rsidP="004301E8">
            <w:pPr>
              <w:spacing w:line="240" w:lineRule="exact"/>
              <w:rPr>
                <w:rFonts w:ascii="標楷體" w:eastAsia="標楷體" w:hAnsi="標楷體" w:cs="細明體"/>
                <w:szCs w:val="24"/>
              </w:rPr>
            </w:pPr>
            <w:r w:rsidRPr="000F2580">
              <w:rPr>
                <w:rFonts w:ascii="標楷體" w:eastAsia="標楷體" w:hAnsi="標楷體" w:cs="細明體" w:hint="eastAsia"/>
                <w:szCs w:val="24"/>
              </w:rPr>
              <w:t>弦樂團--</w:t>
            </w:r>
          </w:p>
          <w:p w14:paraId="51EACCB8" w14:textId="77777777" w:rsidR="00507674" w:rsidRPr="000F2580" w:rsidRDefault="00507674" w:rsidP="004301E8">
            <w:pPr>
              <w:spacing w:line="240" w:lineRule="exact"/>
              <w:rPr>
                <w:rFonts w:ascii="標楷體" w:eastAsia="標楷體" w:hAnsi="標楷體" w:cs="細明體"/>
                <w:szCs w:val="24"/>
              </w:rPr>
            </w:pPr>
            <w:r w:rsidRPr="000F2580">
              <w:rPr>
                <w:rFonts w:ascii="標楷體" w:eastAsia="標楷體" w:hAnsi="標楷體" w:cs="細明體" w:hint="eastAsia"/>
                <w:szCs w:val="24"/>
              </w:rPr>
              <w:t>中提琴分部課+合奏課</w:t>
            </w:r>
          </w:p>
        </w:tc>
        <w:tc>
          <w:tcPr>
            <w:tcW w:w="927" w:type="dxa"/>
            <w:vAlign w:val="center"/>
          </w:tcPr>
          <w:p w14:paraId="37BC9C3D" w14:textId="77777777" w:rsidR="00507674" w:rsidRPr="005D0713" w:rsidRDefault="00507674" w:rsidP="004301E8">
            <w:pPr>
              <w:spacing w:line="200" w:lineRule="exact"/>
              <w:rPr>
                <w:rFonts w:ascii="標楷體" w:eastAsia="標楷體" w:hAnsi="標楷體" w:cs="細明體"/>
                <w:sz w:val="22"/>
              </w:rPr>
            </w:pPr>
            <w:r w:rsidRPr="005D0713">
              <w:rPr>
                <w:rFonts w:ascii="標楷體" w:eastAsia="標楷體" w:hAnsi="標楷體" w:cs="細明體" w:hint="eastAsia"/>
                <w:sz w:val="22"/>
              </w:rPr>
              <w:t>1~6年級學生</w:t>
            </w:r>
          </w:p>
        </w:tc>
        <w:tc>
          <w:tcPr>
            <w:tcW w:w="1358" w:type="dxa"/>
            <w:vAlign w:val="center"/>
          </w:tcPr>
          <w:p w14:paraId="59C2B17E" w14:textId="77777777" w:rsidR="00507674" w:rsidRPr="005D0713" w:rsidRDefault="00507674" w:rsidP="004301E8">
            <w:pPr>
              <w:spacing w:line="200" w:lineRule="exac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5D0713">
              <w:rPr>
                <w:rFonts w:ascii="標楷體" w:eastAsia="標楷體" w:hAnsi="標楷體" w:cs="細明體" w:hint="eastAsia"/>
                <w:sz w:val="20"/>
                <w:szCs w:val="20"/>
              </w:rPr>
              <w:t>章桂華老師</w:t>
            </w:r>
          </w:p>
          <w:p w14:paraId="1D2006BE" w14:textId="77777777" w:rsidR="00507674" w:rsidRPr="005D0713" w:rsidRDefault="00507674" w:rsidP="004301E8">
            <w:pPr>
              <w:spacing w:line="200" w:lineRule="exac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5D0713">
              <w:rPr>
                <w:rFonts w:ascii="標楷體" w:eastAsia="標楷體" w:hAnsi="標楷體" w:cs="細明體" w:hint="eastAsia"/>
                <w:sz w:val="20"/>
                <w:szCs w:val="20"/>
              </w:rPr>
              <w:t>褚偉宏老師</w:t>
            </w:r>
          </w:p>
        </w:tc>
        <w:tc>
          <w:tcPr>
            <w:tcW w:w="1683" w:type="dxa"/>
            <w:vAlign w:val="center"/>
          </w:tcPr>
          <w:p w14:paraId="70AF63F0" w14:textId="77777777" w:rsidR="00507674" w:rsidRPr="005D0713" w:rsidRDefault="00507674" w:rsidP="004301E8">
            <w:pPr>
              <w:spacing w:line="28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5D0713">
              <w:rPr>
                <w:rFonts w:ascii="標楷體" w:eastAsia="標楷體" w:hAnsi="標楷體" w:cs="細明體" w:hint="eastAsia"/>
                <w:sz w:val="22"/>
              </w:rPr>
              <w:t>3/5起每週(三)</w:t>
            </w:r>
          </w:p>
          <w:p w14:paraId="1399E1E1" w14:textId="77777777" w:rsidR="00507674" w:rsidRPr="005D0713" w:rsidRDefault="00507674" w:rsidP="004301E8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sz w:val="22"/>
              </w:rPr>
            </w:pPr>
            <w:r w:rsidRPr="005D0713">
              <w:rPr>
                <w:rFonts w:ascii="標楷體" w:eastAsia="標楷體" w:hAnsi="標楷體" w:cs="細明體"/>
                <w:b/>
                <w:sz w:val="22"/>
              </w:rPr>
              <w:t>13:</w:t>
            </w:r>
            <w:r w:rsidRPr="005D0713">
              <w:rPr>
                <w:rFonts w:ascii="標楷體" w:eastAsia="標楷體" w:hAnsi="標楷體" w:cs="細明體" w:hint="eastAsia"/>
                <w:b/>
                <w:sz w:val="22"/>
              </w:rPr>
              <w:t>0</w:t>
            </w:r>
            <w:r w:rsidRPr="005D0713">
              <w:rPr>
                <w:rFonts w:ascii="標楷體" w:eastAsia="標楷體" w:hAnsi="標楷體" w:cs="細明體"/>
                <w:b/>
                <w:sz w:val="22"/>
              </w:rPr>
              <w:t>0~1</w:t>
            </w:r>
            <w:r w:rsidRPr="005D0713">
              <w:rPr>
                <w:rFonts w:ascii="標楷體" w:eastAsia="標楷體" w:hAnsi="標楷體" w:cs="細明體" w:hint="eastAsia"/>
                <w:b/>
                <w:sz w:val="22"/>
              </w:rPr>
              <w:t>6</w:t>
            </w:r>
            <w:r w:rsidRPr="005D0713">
              <w:rPr>
                <w:rFonts w:ascii="標楷體" w:eastAsia="標楷體" w:hAnsi="標楷體" w:cs="細明體"/>
                <w:b/>
                <w:sz w:val="22"/>
              </w:rPr>
              <w:t>:</w:t>
            </w:r>
            <w:r w:rsidRPr="005D0713">
              <w:rPr>
                <w:rFonts w:ascii="標楷體" w:eastAsia="標楷體" w:hAnsi="標楷體" w:cs="細明體" w:hint="eastAsia"/>
                <w:b/>
                <w:sz w:val="22"/>
              </w:rPr>
              <w:t>0</w:t>
            </w:r>
            <w:r w:rsidRPr="005D0713">
              <w:rPr>
                <w:rFonts w:ascii="標楷體" w:eastAsia="標楷體" w:hAnsi="標楷體" w:cs="細明體"/>
                <w:b/>
                <w:sz w:val="22"/>
              </w:rPr>
              <w:t>0</w:t>
            </w:r>
          </w:p>
        </w:tc>
        <w:tc>
          <w:tcPr>
            <w:tcW w:w="476" w:type="dxa"/>
            <w:vAlign w:val="center"/>
          </w:tcPr>
          <w:p w14:paraId="117B399A" w14:textId="77777777" w:rsidR="00507674" w:rsidRPr="00266739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266739">
              <w:rPr>
                <w:rFonts w:ascii="標楷體" w:eastAsia="標楷體" w:hAnsi="標楷體" w:cs="細明體" w:hint="eastAsia"/>
                <w:sz w:val="22"/>
              </w:rPr>
              <w:t>5人</w:t>
            </w:r>
          </w:p>
        </w:tc>
        <w:tc>
          <w:tcPr>
            <w:tcW w:w="457" w:type="dxa"/>
            <w:vAlign w:val="center"/>
          </w:tcPr>
          <w:p w14:paraId="3F5D79A6" w14:textId="77777777" w:rsidR="00507674" w:rsidRPr="005F778D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>
              <w:rPr>
                <w:rFonts w:ascii="標楷體" w:eastAsia="標楷體" w:hAnsi="標楷體" w:cs="細明體" w:hint="eastAsia"/>
                <w:b/>
                <w:sz w:val="22"/>
              </w:rPr>
              <w:t>不限</w:t>
            </w:r>
          </w:p>
        </w:tc>
        <w:tc>
          <w:tcPr>
            <w:tcW w:w="476" w:type="dxa"/>
            <w:vAlign w:val="center"/>
          </w:tcPr>
          <w:p w14:paraId="0010B1B2" w14:textId="77777777" w:rsidR="00507674" w:rsidRPr="005F778D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5F778D">
              <w:rPr>
                <w:rFonts w:ascii="標楷體" w:eastAsia="標楷體" w:hAnsi="標楷體" w:cs="細明體" w:hint="eastAsia"/>
                <w:b/>
                <w:sz w:val="22"/>
              </w:rPr>
              <w:t>1</w:t>
            </w:r>
            <w:r>
              <w:rPr>
                <w:rFonts w:ascii="標楷體" w:eastAsia="標楷體" w:hAnsi="標楷體" w:cs="細明體" w:hint="eastAsia"/>
                <w:b/>
                <w:sz w:val="22"/>
              </w:rPr>
              <w:t>4</w:t>
            </w:r>
            <w:proofErr w:type="gramStart"/>
            <w:r w:rsidRPr="005F778D">
              <w:rPr>
                <w:rFonts w:ascii="標楷體" w:eastAsia="標楷體" w:hAnsi="標楷體" w:cs="細明體" w:hint="eastAsia"/>
                <w:b/>
                <w:sz w:val="22"/>
              </w:rPr>
              <w:t>週</w:t>
            </w:r>
            <w:proofErr w:type="gramEnd"/>
          </w:p>
        </w:tc>
        <w:tc>
          <w:tcPr>
            <w:tcW w:w="1019" w:type="dxa"/>
            <w:vAlign w:val="center"/>
          </w:tcPr>
          <w:p w14:paraId="1B7DABB8" w14:textId="77777777" w:rsidR="00507674" w:rsidRPr="00C71FF6" w:rsidRDefault="00507674" w:rsidP="004301E8">
            <w:pPr>
              <w:spacing w:line="20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80</w:t>
            </w:r>
            <w:r w:rsidRPr="00C71FF6">
              <w:rPr>
                <w:rFonts w:ascii="標楷體" w:eastAsia="標楷體" w:hAnsi="標楷體" w:cs="細明體" w:hint="eastAsia"/>
                <w:sz w:val="22"/>
              </w:rPr>
              <w:t>00元</w:t>
            </w:r>
          </w:p>
        </w:tc>
        <w:tc>
          <w:tcPr>
            <w:tcW w:w="2405" w:type="dxa"/>
            <w:vMerge/>
            <w:vAlign w:val="center"/>
          </w:tcPr>
          <w:p w14:paraId="3F317235" w14:textId="77777777" w:rsidR="00507674" w:rsidRPr="005F778D" w:rsidRDefault="00507674" w:rsidP="004301E8">
            <w:pPr>
              <w:spacing w:line="20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</w:tr>
      <w:tr w:rsidR="00507674" w:rsidRPr="00A4089C" w14:paraId="6AE1E2EE" w14:textId="77777777" w:rsidTr="004301E8">
        <w:trPr>
          <w:trHeight w:val="817"/>
        </w:trPr>
        <w:tc>
          <w:tcPr>
            <w:tcW w:w="1684" w:type="dxa"/>
            <w:vAlign w:val="center"/>
          </w:tcPr>
          <w:p w14:paraId="36F2F1EA" w14:textId="77777777" w:rsidR="00507674" w:rsidRPr="000F2580" w:rsidRDefault="00507674" w:rsidP="004301E8">
            <w:pPr>
              <w:spacing w:line="240" w:lineRule="exact"/>
              <w:rPr>
                <w:rFonts w:ascii="標楷體" w:eastAsia="標楷體" w:hAnsi="標楷體" w:cs="細明體"/>
                <w:szCs w:val="24"/>
              </w:rPr>
            </w:pPr>
            <w:r w:rsidRPr="000F2580">
              <w:rPr>
                <w:rFonts w:ascii="標楷體" w:eastAsia="標楷體" w:hAnsi="標楷體" w:cs="細明體" w:hint="eastAsia"/>
                <w:szCs w:val="24"/>
              </w:rPr>
              <w:t>弦樂團-</w:t>
            </w:r>
          </w:p>
          <w:p w14:paraId="2137712E" w14:textId="77777777" w:rsidR="00507674" w:rsidRPr="000F2580" w:rsidRDefault="00507674" w:rsidP="004301E8">
            <w:pPr>
              <w:spacing w:line="240" w:lineRule="exact"/>
              <w:rPr>
                <w:rFonts w:ascii="標楷體" w:eastAsia="標楷體" w:hAnsi="標楷體" w:cs="細明體"/>
                <w:szCs w:val="24"/>
              </w:rPr>
            </w:pPr>
            <w:r w:rsidRPr="000F2580">
              <w:rPr>
                <w:rFonts w:ascii="標楷體" w:eastAsia="標楷體" w:hAnsi="標楷體" w:cs="細明體" w:hint="eastAsia"/>
                <w:szCs w:val="24"/>
              </w:rPr>
              <w:t>大提琴分部課+合奏課</w:t>
            </w:r>
          </w:p>
        </w:tc>
        <w:tc>
          <w:tcPr>
            <w:tcW w:w="927" w:type="dxa"/>
            <w:vAlign w:val="center"/>
          </w:tcPr>
          <w:p w14:paraId="66FDBD03" w14:textId="77777777" w:rsidR="00507674" w:rsidRPr="005D0713" w:rsidRDefault="00507674" w:rsidP="004301E8">
            <w:pPr>
              <w:spacing w:line="200" w:lineRule="exact"/>
              <w:rPr>
                <w:rFonts w:ascii="標楷體" w:eastAsia="標楷體" w:hAnsi="標楷體" w:cs="細明體"/>
                <w:sz w:val="22"/>
              </w:rPr>
            </w:pPr>
            <w:r w:rsidRPr="005D0713">
              <w:rPr>
                <w:rFonts w:ascii="標楷體" w:eastAsia="標楷體" w:hAnsi="標楷體" w:cs="細明體" w:hint="eastAsia"/>
                <w:sz w:val="22"/>
              </w:rPr>
              <w:t>1~6年級學生</w:t>
            </w:r>
          </w:p>
        </w:tc>
        <w:tc>
          <w:tcPr>
            <w:tcW w:w="1358" w:type="dxa"/>
            <w:vAlign w:val="center"/>
          </w:tcPr>
          <w:p w14:paraId="2F490AFC" w14:textId="77777777" w:rsidR="00507674" w:rsidRPr="005D0713" w:rsidRDefault="00507674" w:rsidP="004301E8">
            <w:pPr>
              <w:spacing w:line="200" w:lineRule="exac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5D0713">
              <w:rPr>
                <w:rFonts w:ascii="標楷體" w:eastAsia="標楷體" w:hAnsi="標楷體" w:cs="細明體" w:hint="eastAsia"/>
                <w:sz w:val="20"/>
                <w:szCs w:val="20"/>
              </w:rPr>
              <w:t>陳正宜老師</w:t>
            </w:r>
          </w:p>
          <w:p w14:paraId="203738CB" w14:textId="77777777" w:rsidR="00507674" w:rsidRPr="005D0713" w:rsidRDefault="00507674" w:rsidP="004301E8">
            <w:pPr>
              <w:spacing w:line="200" w:lineRule="exac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5D0713">
              <w:rPr>
                <w:rFonts w:ascii="標楷體" w:eastAsia="標楷體" w:hAnsi="標楷體" w:cs="細明體" w:hint="eastAsia"/>
                <w:sz w:val="20"/>
                <w:szCs w:val="20"/>
              </w:rPr>
              <w:t>章桂華老師</w:t>
            </w:r>
          </w:p>
        </w:tc>
        <w:tc>
          <w:tcPr>
            <w:tcW w:w="1683" w:type="dxa"/>
            <w:vAlign w:val="center"/>
          </w:tcPr>
          <w:p w14:paraId="018A9606" w14:textId="77777777" w:rsidR="00507674" w:rsidRPr="005D0713" w:rsidRDefault="00507674" w:rsidP="004301E8">
            <w:pPr>
              <w:spacing w:line="28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5D0713">
              <w:rPr>
                <w:rFonts w:ascii="標楷體" w:eastAsia="標楷體" w:hAnsi="標楷體" w:cs="細明體" w:hint="eastAsia"/>
                <w:sz w:val="22"/>
              </w:rPr>
              <w:t>3/5起每週(三)</w:t>
            </w:r>
          </w:p>
          <w:p w14:paraId="3CAA023A" w14:textId="77777777" w:rsidR="00507674" w:rsidRPr="005D0713" w:rsidRDefault="00507674" w:rsidP="004301E8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sz w:val="22"/>
              </w:rPr>
            </w:pPr>
            <w:r w:rsidRPr="005D0713">
              <w:rPr>
                <w:rFonts w:ascii="標楷體" w:eastAsia="標楷體" w:hAnsi="標楷體" w:cs="細明體"/>
                <w:b/>
                <w:sz w:val="22"/>
              </w:rPr>
              <w:t>13:</w:t>
            </w:r>
            <w:r w:rsidRPr="005D0713">
              <w:rPr>
                <w:rFonts w:ascii="標楷體" w:eastAsia="標楷體" w:hAnsi="標楷體" w:cs="細明體" w:hint="eastAsia"/>
                <w:b/>
                <w:sz w:val="22"/>
              </w:rPr>
              <w:t>0</w:t>
            </w:r>
            <w:r w:rsidRPr="005D0713">
              <w:rPr>
                <w:rFonts w:ascii="標楷體" w:eastAsia="標楷體" w:hAnsi="標楷體" w:cs="細明體"/>
                <w:b/>
                <w:sz w:val="22"/>
              </w:rPr>
              <w:t>0~1</w:t>
            </w:r>
            <w:r w:rsidRPr="005D0713">
              <w:rPr>
                <w:rFonts w:ascii="標楷體" w:eastAsia="標楷體" w:hAnsi="標楷體" w:cs="細明體" w:hint="eastAsia"/>
                <w:b/>
                <w:sz w:val="22"/>
              </w:rPr>
              <w:t>6</w:t>
            </w:r>
            <w:r w:rsidRPr="005D0713">
              <w:rPr>
                <w:rFonts w:ascii="標楷體" w:eastAsia="標楷體" w:hAnsi="標楷體" w:cs="細明體"/>
                <w:b/>
                <w:sz w:val="22"/>
              </w:rPr>
              <w:t>:</w:t>
            </w:r>
            <w:r w:rsidRPr="005D0713">
              <w:rPr>
                <w:rFonts w:ascii="標楷體" w:eastAsia="標楷體" w:hAnsi="標楷體" w:cs="細明體" w:hint="eastAsia"/>
                <w:b/>
                <w:sz w:val="22"/>
              </w:rPr>
              <w:t>0</w:t>
            </w:r>
            <w:r w:rsidRPr="005D0713">
              <w:rPr>
                <w:rFonts w:ascii="標楷體" w:eastAsia="標楷體" w:hAnsi="標楷體" w:cs="細明體"/>
                <w:b/>
                <w:sz w:val="22"/>
              </w:rPr>
              <w:t>0</w:t>
            </w:r>
          </w:p>
        </w:tc>
        <w:tc>
          <w:tcPr>
            <w:tcW w:w="476" w:type="dxa"/>
            <w:vAlign w:val="center"/>
          </w:tcPr>
          <w:p w14:paraId="61243EB1" w14:textId="77777777" w:rsidR="00507674" w:rsidRPr="00266739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266739">
              <w:rPr>
                <w:rFonts w:ascii="標楷體" w:eastAsia="標楷體" w:hAnsi="標楷體" w:cs="細明體" w:hint="eastAsia"/>
                <w:sz w:val="22"/>
              </w:rPr>
              <w:t>5人</w:t>
            </w:r>
          </w:p>
        </w:tc>
        <w:tc>
          <w:tcPr>
            <w:tcW w:w="457" w:type="dxa"/>
            <w:vAlign w:val="center"/>
          </w:tcPr>
          <w:p w14:paraId="4685E684" w14:textId="77777777" w:rsidR="00507674" w:rsidRPr="005F778D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>
              <w:rPr>
                <w:rFonts w:ascii="標楷體" w:eastAsia="標楷體" w:hAnsi="標楷體" w:cs="細明體" w:hint="eastAsia"/>
                <w:b/>
                <w:sz w:val="22"/>
              </w:rPr>
              <w:t>不限</w:t>
            </w:r>
          </w:p>
        </w:tc>
        <w:tc>
          <w:tcPr>
            <w:tcW w:w="476" w:type="dxa"/>
            <w:vAlign w:val="center"/>
          </w:tcPr>
          <w:p w14:paraId="19E9241B" w14:textId="77777777" w:rsidR="00507674" w:rsidRPr="005F778D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5F778D">
              <w:rPr>
                <w:rFonts w:ascii="標楷體" w:eastAsia="標楷體" w:hAnsi="標楷體" w:cs="細明體" w:hint="eastAsia"/>
                <w:b/>
                <w:sz w:val="22"/>
              </w:rPr>
              <w:t>1</w:t>
            </w:r>
            <w:r>
              <w:rPr>
                <w:rFonts w:ascii="標楷體" w:eastAsia="標楷體" w:hAnsi="標楷體" w:cs="細明體" w:hint="eastAsia"/>
                <w:b/>
                <w:sz w:val="22"/>
              </w:rPr>
              <w:t>4</w:t>
            </w:r>
            <w:proofErr w:type="gramStart"/>
            <w:r w:rsidRPr="005F778D">
              <w:rPr>
                <w:rFonts w:ascii="標楷體" w:eastAsia="標楷體" w:hAnsi="標楷體" w:cs="細明體" w:hint="eastAsia"/>
                <w:b/>
                <w:sz w:val="22"/>
              </w:rPr>
              <w:t>週</w:t>
            </w:r>
            <w:proofErr w:type="gramEnd"/>
          </w:p>
        </w:tc>
        <w:tc>
          <w:tcPr>
            <w:tcW w:w="1019" w:type="dxa"/>
            <w:vAlign w:val="center"/>
          </w:tcPr>
          <w:p w14:paraId="201AE498" w14:textId="77777777" w:rsidR="00507674" w:rsidRPr="00C71FF6" w:rsidRDefault="00507674" w:rsidP="004301E8">
            <w:pPr>
              <w:spacing w:line="20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80</w:t>
            </w:r>
            <w:r w:rsidRPr="00C71FF6">
              <w:rPr>
                <w:rFonts w:ascii="標楷體" w:eastAsia="標楷體" w:hAnsi="標楷體" w:cs="細明體" w:hint="eastAsia"/>
                <w:sz w:val="22"/>
              </w:rPr>
              <w:t>00元</w:t>
            </w:r>
          </w:p>
        </w:tc>
        <w:tc>
          <w:tcPr>
            <w:tcW w:w="2405" w:type="dxa"/>
            <w:vMerge/>
            <w:vAlign w:val="center"/>
          </w:tcPr>
          <w:p w14:paraId="42C06B51" w14:textId="77777777" w:rsidR="00507674" w:rsidRPr="005F778D" w:rsidRDefault="00507674" w:rsidP="004301E8">
            <w:pPr>
              <w:spacing w:line="200" w:lineRule="exact"/>
              <w:jc w:val="both"/>
              <w:rPr>
                <w:rFonts w:ascii="標楷體" w:eastAsia="標楷體" w:hAnsi="標楷體" w:cs="細明體"/>
                <w:b/>
                <w:sz w:val="20"/>
                <w:szCs w:val="20"/>
              </w:rPr>
            </w:pPr>
          </w:p>
        </w:tc>
      </w:tr>
      <w:tr w:rsidR="00507674" w:rsidRPr="00A4089C" w14:paraId="15A15816" w14:textId="77777777" w:rsidTr="004301E8">
        <w:trPr>
          <w:trHeight w:val="681"/>
        </w:trPr>
        <w:tc>
          <w:tcPr>
            <w:tcW w:w="1684" w:type="dxa"/>
            <w:vAlign w:val="center"/>
          </w:tcPr>
          <w:p w14:paraId="76CBC2DD" w14:textId="77777777" w:rsidR="00507674" w:rsidRPr="005C7686" w:rsidRDefault="00507674" w:rsidP="004301E8">
            <w:pPr>
              <w:spacing w:line="200" w:lineRule="exact"/>
              <w:rPr>
                <w:rFonts w:ascii="標楷體" w:eastAsia="標楷體" w:hAnsi="標楷體" w:cs="細明體"/>
                <w:color w:val="FF0000"/>
                <w:szCs w:val="24"/>
              </w:rPr>
            </w:pPr>
            <w:proofErr w:type="gramStart"/>
            <w:r w:rsidRPr="005C7686">
              <w:rPr>
                <w:rFonts w:ascii="標楷體" w:eastAsia="標楷體" w:hAnsi="標楷體" w:cs="細明體" w:hint="eastAsia"/>
                <w:szCs w:val="24"/>
              </w:rPr>
              <w:t>街舞班</w:t>
            </w:r>
            <w:proofErr w:type="gramEnd"/>
          </w:p>
        </w:tc>
        <w:tc>
          <w:tcPr>
            <w:tcW w:w="927" w:type="dxa"/>
            <w:vAlign w:val="center"/>
          </w:tcPr>
          <w:p w14:paraId="01FF829D" w14:textId="77777777" w:rsidR="00507674" w:rsidRPr="00266739" w:rsidRDefault="00507674" w:rsidP="004301E8">
            <w:pPr>
              <w:spacing w:line="200" w:lineRule="exact"/>
              <w:rPr>
                <w:rFonts w:ascii="標楷體" w:eastAsia="標楷體" w:hAnsi="標楷體" w:cs="細明體"/>
                <w:sz w:val="22"/>
              </w:rPr>
            </w:pPr>
            <w:r w:rsidRPr="00266739">
              <w:rPr>
                <w:rFonts w:ascii="標楷體" w:eastAsia="標楷體" w:hAnsi="標楷體" w:cs="細明體" w:hint="eastAsia"/>
                <w:sz w:val="22"/>
              </w:rPr>
              <w:t>3~6年級學生</w:t>
            </w:r>
          </w:p>
        </w:tc>
        <w:tc>
          <w:tcPr>
            <w:tcW w:w="1358" w:type="dxa"/>
            <w:vAlign w:val="center"/>
          </w:tcPr>
          <w:p w14:paraId="42426AEC" w14:textId="77777777" w:rsidR="00507674" w:rsidRPr="00E150DF" w:rsidRDefault="00507674" w:rsidP="004301E8">
            <w:pPr>
              <w:spacing w:line="200" w:lineRule="exac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50DF">
              <w:rPr>
                <w:rFonts w:ascii="標楷體" w:eastAsia="標楷體" w:hAnsi="標楷體" w:cs="細明體" w:hint="eastAsia"/>
                <w:sz w:val="20"/>
                <w:szCs w:val="20"/>
              </w:rPr>
              <w:t>魏妤如老師</w:t>
            </w:r>
          </w:p>
        </w:tc>
        <w:tc>
          <w:tcPr>
            <w:tcW w:w="1683" w:type="dxa"/>
            <w:vAlign w:val="center"/>
          </w:tcPr>
          <w:p w14:paraId="090CA7D2" w14:textId="77777777" w:rsidR="00507674" w:rsidRPr="00266739" w:rsidRDefault="00507674" w:rsidP="004301E8">
            <w:pPr>
              <w:spacing w:line="28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3/7</w:t>
            </w:r>
            <w:r w:rsidRPr="00266739">
              <w:rPr>
                <w:rFonts w:ascii="標楷體" w:eastAsia="標楷體" w:hAnsi="標楷體" w:cs="細明體" w:hint="eastAsia"/>
                <w:sz w:val="22"/>
              </w:rPr>
              <w:t>起每週(五)</w:t>
            </w:r>
          </w:p>
          <w:p w14:paraId="458EE3BA" w14:textId="77777777" w:rsidR="00507674" w:rsidRPr="00266739" w:rsidRDefault="00507674" w:rsidP="004301E8">
            <w:pPr>
              <w:spacing w:line="28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266739">
              <w:rPr>
                <w:rFonts w:ascii="標楷體" w:eastAsia="標楷體" w:hAnsi="標楷體" w:cs="細明體" w:hint="eastAsia"/>
                <w:b/>
                <w:sz w:val="22"/>
              </w:rPr>
              <w:t>16:00~17:30</w:t>
            </w:r>
          </w:p>
        </w:tc>
        <w:tc>
          <w:tcPr>
            <w:tcW w:w="476" w:type="dxa"/>
            <w:vAlign w:val="center"/>
          </w:tcPr>
          <w:p w14:paraId="15C33881" w14:textId="77777777" w:rsidR="00507674" w:rsidRPr="00266739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266739">
              <w:rPr>
                <w:rFonts w:ascii="標楷體" w:eastAsia="標楷體" w:hAnsi="標楷體" w:cs="細明體" w:hint="eastAsia"/>
                <w:sz w:val="22"/>
              </w:rPr>
              <w:t>12</w:t>
            </w:r>
          </w:p>
          <w:p w14:paraId="7D5B6FD9" w14:textId="77777777" w:rsidR="00507674" w:rsidRPr="00266739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266739">
              <w:rPr>
                <w:rFonts w:ascii="標楷體" w:eastAsia="標楷體" w:hAnsi="標楷體" w:cs="細明體" w:hint="eastAsia"/>
                <w:sz w:val="22"/>
              </w:rPr>
              <w:t>人</w:t>
            </w:r>
          </w:p>
        </w:tc>
        <w:tc>
          <w:tcPr>
            <w:tcW w:w="457" w:type="dxa"/>
            <w:vAlign w:val="center"/>
          </w:tcPr>
          <w:p w14:paraId="37DEC082" w14:textId="77777777" w:rsidR="00507674" w:rsidRPr="00266739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25</w:t>
            </w:r>
          </w:p>
          <w:p w14:paraId="778C0B9F" w14:textId="77777777" w:rsidR="00507674" w:rsidRPr="00335C19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266739">
              <w:rPr>
                <w:rFonts w:ascii="標楷體" w:eastAsia="標楷體" w:hAnsi="標楷體" w:cs="細明體" w:hint="eastAsia"/>
                <w:sz w:val="22"/>
              </w:rPr>
              <w:t>人</w:t>
            </w:r>
          </w:p>
        </w:tc>
        <w:tc>
          <w:tcPr>
            <w:tcW w:w="476" w:type="dxa"/>
            <w:vAlign w:val="center"/>
          </w:tcPr>
          <w:p w14:paraId="52A6CF24" w14:textId="77777777" w:rsidR="00507674" w:rsidRPr="00335C19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35C19">
              <w:rPr>
                <w:rFonts w:ascii="標楷體" w:eastAsia="標楷體" w:hAnsi="標楷體" w:cs="細明體" w:hint="eastAsia"/>
                <w:b/>
                <w:sz w:val="22"/>
              </w:rPr>
              <w:t>1</w:t>
            </w:r>
            <w:r>
              <w:rPr>
                <w:rFonts w:ascii="標楷體" w:eastAsia="標楷體" w:hAnsi="標楷體" w:cs="細明體" w:hint="eastAsia"/>
                <w:b/>
                <w:sz w:val="22"/>
              </w:rPr>
              <w:t>1</w:t>
            </w:r>
            <w:proofErr w:type="gramStart"/>
            <w:r w:rsidRPr="00335C19">
              <w:rPr>
                <w:rFonts w:ascii="標楷體" w:eastAsia="標楷體" w:hAnsi="標楷體" w:cs="細明體" w:hint="eastAsia"/>
                <w:b/>
                <w:sz w:val="22"/>
              </w:rPr>
              <w:t>週</w:t>
            </w:r>
            <w:proofErr w:type="gramEnd"/>
          </w:p>
        </w:tc>
        <w:tc>
          <w:tcPr>
            <w:tcW w:w="1019" w:type="dxa"/>
            <w:vAlign w:val="center"/>
          </w:tcPr>
          <w:p w14:paraId="646585FF" w14:textId="77777777" w:rsidR="00507674" w:rsidRPr="00C71FF6" w:rsidRDefault="00507674" w:rsidP="004301E8">
            <w:pPr>
              <w:spacing w:line="20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C71FF6">
              <w:rPr>
                <w:rFonts w:ascii="標楷體" w:eastAsia="標楷體" w:hAnsi="標楷體" w:cs="細明體" w:hint="eastAsia"/>
                <w:sz w:val="22"/>
              </w:rPr>
              <w:t>1</w:t>
            </w:r>
            <w:r>
              <w:rPr>
                <w:rFonts w:ascii="標楷體" w:eastAsia="標楷體" w:hAnsi="標楷體" w:cs="細明體" w:hint="eastAsia"/>
                <w:sz w:val="22"/>
              </w:rPr>
              <w:t>2</w:t>
            </w:r>
            <w:r w:rsidRPr="00C71FF6">
              <w:rPr>
                <w:rFonts w:ascii="標楷體" w:eastAsia="標楷體" w:hAnsi="標楷體" w:cs="細明體" w:hint="eastAsia"/>
                <w:sz w:val="22"/>
              </w:rPr>
              <w:t>00元</w:t>
            </w:r>
          </w:p>
        </w:tc>
        <w:tc>
          <w:tcPr>
            <w:tcW w:w="2405" w:type="dxa"/>
            <w:vAlign w:val="center"/>
          </w:tcPr>
          <w:p w14:paraId="25D27363" w14:textId="77777777" w:rsidR="00507674" w:rsidRPr="00E14D4E" w:rsidRDefault="00507674" w:rsidP="004301E8">
            <w:pPr>
              <w:spacing w:line="20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4D4E">
              <w:rPr>
                <w:rFonts w:ascii="標楷體" w:eastAsia="標楷體" w:hAnsi="標楷體" w:cs="細明體" w:hint="eastAsia"/>
                <w:sz w:val="20"/>
                <w:szCs w:val="20"/>
              </w:rPr>
              <w:t>自備毛巾、水、合適衣物</w:t>
            </w:r>
          </w:p>
        </w:tc>
      </w:tr>
      <w:tr w:rsidR="00507674" w:rsidRPr="00A4089C" w14:paraId="477963C6" w14:textId="77777777" w:rsidTr="004301E8">
        <w:trPr>
          <w:trHeight w:val="1152"/>
        </w:trPr>
        <w:tc>
          <w:tcPr>
            <w:tcW w:w="1684" w:type="dxa"/>
            <w:vAlign w:val="center"/>
          </w:tcPr>
          <w:p w14:paraId="69BD0387" w14:textId="77777777" w:rsidR="00507674" w:rsidRPr="0019753B" w:rsidRDefault="00507674" w:rsidP="004301E8">
            <w:pPr>
              <w:spacing w:line="200" w:lineRule="exact"/>
              <w:rPr>
                <w:rFonts w:ascii="標楷體" w:eastAsia="標楷體" w:hAnsi="標楷體" w:cs="細明體"/>
                <w:szCs w:val="24"/>
              </w:rPr>
            </w:pPr>
            <w:r w:rsidRPr="0019753B">
              <w:rPr>
                <w:rFonts w:ascii="標楷體" w:eastAsia="標楷體" w:hAnsi="標楷體" w:cs="細明體" w:hint="eastAsia"/>
                <w:szCs w:val="24"/>
              </w:rPr>
              <w:t>兒童</w:t>
            </w:r>
            <w:proofErr w:type="gramStart"/>
            <w:r w:rsidRPr="0019753B">
              <w:rPr>
                <w:rFonts w:ascii="標楷體" w:eastAsia="標楷體" w:hAnsi="標楷體" w:cs="細明體" w:hint="eastAsia"/>
                <w:szCs w:val="24"/>
              </w:rPr>
              <w:t>拉丁舞</w:t>
            </w:r>
            <w:r>
              <w:rPr>
                <w:rFonts w:ascii="標楷體" w:eastAsia="標楷體" w:hAnsi="標楷體" w:cs="細明體" w:hint="eastAsia"/>
                <w:szCs w:val="24"/>
              </w:rPr>
              <w:t>班</w:t>
            </w:r>
            <w:proofErr w:type="gramEnd"/>
          </w:p>
        </w:tc>
        <w:tc>
          <w:tcPr>
            <w:tcW w:w="927" w:type="dxa"/>
            <w:vAlign w:val="center"/>
          </w:tcPr>
          <w:p w14:paraId="133D5372" w14:textId="77777777" w:rsidR="00507674" w:rsidRPr="0019753B" w:rsidRDefault="00507674" w:rsidP="004301E8">
            <w:pPr>
              <w:spacing w:line="200" w:lineRule="exact"/>
              <w:rPr>
                <w:rFonts w:ascii="標楷體" w:eastAsia="標楷體" w:hAnsi="標楷體" w:cs="細明體"/>
                <w:sz w:val="22"/>
              </w:rPr>
            </w:pPr>
            <w:r w:rsidRPr="0019753B">
              <w:rPr>
                <w:rFonts w:ascii="標楷體" w:eastAsia="標楷體" w:hAnsi="標楷體" w:cs="細明體" w:hint="eastAsia"/>
                <w:sz w:val="22"/>
              </w:rPr>
              <w:t>1~6年級學生</w:t>
            </w:r>
          </w:p>
        </w:tc>
        <w:tc>
          <w:tcPr>
            <w:tcW w:w="1358" w:type="dxa"/>
            <w:vAlign w:val="center"/>
          </w:tcPr>
          <w:p w14:paraId="32B70A7E" w14:textId="77777777" w:rsidR="00507674" w:rsidRPr="0019753B" w:rsidRDefault="00507674" w:rsidP="004301E8">
            <w:pPr>
              <w:spacing w:line="200" w:lineRule="exac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19753B">
              <w:rPr>
                <w:rFonts w:ascii="標楷體" w:eastAsia="標楷體" w:hAnsi="標楷體" w:cs="細明體" w:hint="eastAsia"/>
                <w:sz w:val="20"/>
                <w:szCs w:val="20"/>
              </w:rPr>
              <w:t>劉孟芸老師</w:t>
            </w:r>
          </w:p>
        </w:tc>
        <w:tc>
          <w:tcPr>
            <w:tcW w:w="1683" w:type="dxa"/>
            <w:vAlign w:val="center"/>
          </w:tcPr>
          <w:p w14:paraId="331A4197" w14:textId="77777777" w:rsidR="00507674" w:rsidRPr="0019753B" w:rsidRDefault="00507674" w:rsidP="004301E8">
            <w:pPr>
              <w:spacing w:line="28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19753B">
              <w:rPr>
                <w:rFonts w:ascii="標楷體" w:eastAsia="標楷體" w:hAnsi="標楷體" w:cs="細明體" w:hint="eastAsia"/>
                <w:sz w:val="22"/>
              </w:rPr>
              <w:t>3/6起每週(四)</w:t>
            </w:r>
          </w:p>
          <w:p w14:paraId="11531214" w14:textId="77777777" w:rsidR="00507674" w:rsidRPr="0019753B" w:rsidRDefault="00507674" w:rsidP="004301E8">
            <w:pPr>
              <w:spacing w:line="28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19753B">
              <w:rPr>
                <w:rFonts w:ascii="標楷體" w:eastAsia="標楷體" w:hAnsi="標楷體" w:cs="細明體" w:hint="eastAsia"/>
                <w:b/>
                <w:sz w:val="22"/>
              </w:rPr>
              <w:t>16:00~17:30</w:t>
            </w:r>
          </w:p>
        </w:tc>
        <w:tc>
          <w:tcPr>
            <w:tcW w:w="476" w:type="dxa"/>
            <w:vAlign w:val="center"/>
          </w:tcPr>
          <w:p w14:paraId="3AE94309" w14:textId="77777777" w:rsidR="00507674" w:rsidRPr="0019753B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19753B">
              <w:rPr>
                <w:rFonts w:ascii="標楷體" w:eastAsia="標楷體" w:hAnsi="標楷體" w:cs="細明體" w:hint="eastAsia"/>
                <w:sz w:val="22"/>
              </w:rPr>
              <w:t>8人</w:t>
            </w:r>
          </w:p>
        </w:tc>
        <w:tc>
          <w:tcPr>
            <w:tcW w:w="457" w:type="dxa"/>
            <w:vAlign w:val="center"/>
          </w:tcPr>
          <w:p w14:paraId="21BD8BD6" w14:textId="77777777" w:rsidR="00507674" w:rsidRPr="0019753B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19753B">
              <w:rPr>
                <w:rFonts w:ascii="標楷體" w:eastAsia="標楷體" w:hAnsi="標楷體" w:cs="細明體" w:hint="eastAsia"/>
                <w:sz w:val="22"/>
              </w:rPr>
              <w:t>18人</w:t>
            </w:r>
          </w:p>
        </w:tc>
        <w:tc>
          <w:tcPr>
            <w:tcW w:w="476" w:type="dxa"/>
            <w:vAlign w:val="center"/>
          </w:tcPr>
          <w:p w14:paraId="7FAA42DE" w14:textId="77777777" w:rsidR="00507674" w:rsidRPr="0019753B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19753B">
              <w:rPr>
                <w:rFonts w:ascii="標楷體" w:eastAsia="標楷體" w:hAnsi="標楷體" w:cs="細明體" w:hint="eastAsia"/>
                <w:b/>
                <w:sz w:val="22"/>
              </w:rPr>
              <w:t>1</w:t>
            </w:r>
            <w:r w:rsidRPr="0019753B">
              <w:rPr>
                <w:rFonts w:ascii="標楷體" w:eastAsia="標楷體" w:hAnsi="標楷體" w:cs="細明體"/>
                <w:b/>
                <w:sz w:val="22"/>
              </w:rPr>
              <w:t>1</w:t>
            </w:r>
            <w:proofErr w:type="gramStart"/>
            <w:r w:rsidRPr="0019753B">
              <w:rPr>
                <w:rFonts w:ascii="標楷體" w:eastAsia="標楷體" w:hAnsi="標楷體" w:cs="細明體" w:hint="eastAsia"/>
                <w:b/>
                <w:sz w:val="22"/>
              </w:rPr>
              <w:t>週</w:t>
            </w:r>
            <w:proofErr w:type="gramEnd"/>
          </w:p>
        </w:tc>
        <w:tc>
          <w:tcPr>
            <w:tcW w:w="1019" w:type="dxa"/>
            <w:vAlign w:val="center"/>
          </w:tcPr>
          <w:p w14:paraId="41D42C58" w14:textId="77777777" w:rsidR="00507674" w:rsidRPr="0019753B" w:rsidRDefault="00507674" w:rsidP="004301E8">
            <w:pPr>
              <w:spacing w:line="20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19753B">
              <w:rPr>
                <w:rFonts w:ascii="標楷體" w:eastAsia="標楷體" w:hAnsi="標楷體" w:cs="細明體" w:hint="eastAsia"/>
                <w:sz w:val="22"/>
              </w:rPr>
              <w:t>2100元</w:t>
            </w:r>
          </w:p>
        </w:tc>
        <w:tc>
          <w:tcPr>
            <w:tcW w:w="2405" w:type="dxa"/>
            <w:vAlign w:val="center"/>
          </w:tcPr>
          <w:p w14:paraId="03B602D1" w14:textId="77777777" w:rsidR="00507674" w:rsidRPr="0019753B" w:rsidRDefault="00507674" w:rsidP="004301E8">
            <w:pPr>
              <w:spacing w:line="20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19753B">
              <w:rPr>
                <w:rFonts w:ascii="標楷體" w:eastAsia="標楷體" w:hAnsi="標楷體" w:cs="細明體" w:hint="eastAsia"/>
                <w:sz w:val="20"/>
                <w:szCs w:val="20"/>
              </w:rPr>
              <w:t>1.自備毛巾、水、舞鞋、舞衣。新生則統一代購舞鞋、舞衣。(</w:t>
            </w:r>
            <w:proofErr w:type="gramStart"/>
            <w:r w:rsidRPr="0019753B">
              <w:rPr>
                <w:rFonts w:ascii="標楷體" w:eastAsia="標楷體" w:hAnsi="標楷體" w:cs="細明體" w:hint="eastAsia"/>
                <w:sz w:val="20"/>
                <w:szCs w:val="20"/>
              </w:rPr>
              <w:t>舞鞋約1800元</w:t>
            </w:r>
            <w:proofErr w:type="gramEnd"/>
            <w:r w:rsidRPr="0019753B">
              <w:rPr>
                <w:rFonts w:ascii="標楷體" w:eastAsia="標楷體" w:hAnsi="標楷體" w:cs="細明體" w:hint="eastAsia"/>
                <w:sz w:val="20"/>
                <w:szCs w:val="20"/>
              </w:rPr>
              <w:t>;</w:t>
            </w:r>
            <w:proofErr w:type="gramStart"/>
            <w:r w:rsidRPr="0019753B">
              <w:rPr>
                <w:rFonts w:ascii="標楷體" w:eastAsia="標楷體" w:hAnsi="標楷體" w:cs="細明體" w:hint="eastAsia"/>
                <w:sz w:val="20"/>
                <w:szCs w:val="20"/>
              </w:rPr>
              <w:t>舞衣約800元</w:t>
            </w:r>
            <w:proofErr w:type="gramEnd"/>
            <w:r w:rsidRPr="0019753B">
              <w:rPr>
                <w:rFonts w:ascii="標楷體" w:eastAsia="標楷體" w:hAnsi="標楷體" w:cs="細明體" w:hint="eastAsia"/>
                <w:sz w:val="20"/>
                <w:szCs w:val="20"/>
              </w:rPr>
              <w:t>開課後</w:t>
            </w:r>
            <w:proofErr w:type="gramStart"/>
            <w:r w:rsidRPr="0019753B">
              <w:rPr>
                <w:rFonts w:ascii="標楷體" w:eastAsia="標楷體" w:hAnsi="標楷體" w:cs="細明體" w:hint="eastAsia"/>
                <w:sz w:val="20"/>
                <w:szCs w:val="20"/>
              </w:rPr>
              <w:t>逕</w:t>
            </w:r>
            <w:proofErr w:type="gramEnd"/>
            <w:r w:rsidRPr="0019753B">
              <w:rPr>
                <w:rFonts w:ascii="標楷體" w:eastAsia="標楷體" w:hAnsi="標楷體" w:cs="細明體" w:hint="eastAsia"/>
                <w:sz w:val="20"/>
                <w:szCs w:val="20"/>
              </w:rPr>
              <w:t>洽授課教師購買)</w:t>
            </w:r>
          </w:p>
          <w:p w14:paraId="7896AD0A" w14:textId="77777777" w:rsidR="00507674" w:rsidRPr="0019753B" w:rsidRDefault="00507674" w:rsidP="004301E8">
            <w:pPr>
              <w:spacing w:line="20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19753B">
              <w:rPr>
                <w:rFonts w:ascii="標楷體" w:eastAsia="標楷體" w:hAnsi="標楷體" w:cs="細明體" w:hint="eastAsia"/>
                <w:sz w:val="20"/>
                <w:szCs w:val="20"/>
              </w:rPr>
              <w:t>2.因老師5/17~5/31要去英國參賽，故停課2</w:t>
            </w:r>
            <w:proofErr w:type="gramStart"/>
            <w:r w:rsidRPr="0019753B">
              <w:rPr>
                <w:rFonts w:ascii="標楷體" w:eastAsia="標楷體" w:hAnsi="標楷體" w:cs="細明體" w:hint="eastAsia"/>
                <w:sz w:val="20"/>
                <w:szCs w:val="20"/>
              </w:rPr>
              <w:t>週</w:t>
            </w:r>
            <w:proofErr w:type="gramEnd"/>
            <w:r w:rsidRPr="0019753B"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</w:p>
        </w:tc>
      </w:tr>
      <w:tr w:rsidR="00507674" w:rsidRPr="00A4089C" w14:paraId="666B659B" w14:textId="77777777" w:rsidTr="004301E8">
        <w:trPr>
          <w:trHeight w:val="541"/>
        </w:trPr>
        <w:tc>
          <w:tcPr>
            <w:tcW w:w="1684" w:type="dxa"/>
            <w:vAlign w:val="center"/>
          </w:tcPr>
          <w:p w14:paraId="16F5889C" w14:textId="77777777" w:rsidR="00507674" w:rsidRPr="005C7686" w:rsidRDefault="00507674" w:rsidP="004301E8">
            <w:pPr>
              <w:spacing w:line="200" w:lineRule="exact"/>
              <w:rPr>
                <w:rFonts w:ascii="標楷體" w:eastAsia="標楷體" w:hAnsi="標楷體" w:cs="細明體"/>
                <w:szCs w:val="24"/>
              </w:rPr>
            </w:pPr>
            <w:r w:rsidRPr="005C7686">
              <w:rPr>
                <w:rFonts w:ascii="標楷體" w:eastAsia="標楷體" w:hAnsi="標楷體" w:cs="細明體" w:hint="eastAsia"/>
                <w:szCs w:val="24"/>
              </w:rPr>
              <w:t>籃球班(</w:t>
            </w:r>
            <w:proofErr w:type="gramStart"/>
            <w:r w:rsidRPr="005C7686">
              <w:rPr>
                <w:rFonts w:ascii="標楷體" w:eastAsia="標楷體" w:hAnsi="標楷體" w:cs="細明體" w:hint="eastAsia"/>
                <w:szCs w:val="24"/>
              </w:rPr>
              <w:t>一</w:t>
            </w:r>
            <w:proofErr w:type="gramEnd"/>
            <w:r w:rsidRPr="005C7686">
              <w:rPr>
                <w:rFonts w:ascii="標楷體" w:eastAsia="標楷體" w:hAnsi="標楷體" w:cs="細明體" w:hint="eastAsia"/>
                <w:szCs w:val="24"/>
              </w:rPr>
              <w:t>)</w:t>
            </w:r>
          </w:p>
        </w:tc>
        <w:tc>
          <w:tcPr>
            <w:tcW w:w="927" w:type="dxa"/>
            <w:vAlign w:val="center"/>
          </w:tcPr>
          <w:p w14:paraId="64868ECE" w14:textId="77777777" w:rsidR="00507674" w:rsidRPr="00232453" w:rsidRDefault="00507674" w:rsidP="004301E8">
            <w:pPr>
              <w:spacing w:line="200" w:lineRule="exact"/>
              <w:rPr>
                <w:rFonts w:ascii="標楷體" w:eastAsia="標楷體" w:hAnsi="標楷體" w:cs="細明體"/>
                <w:sz w:val="22"/>
              </w:rPr>
            </w:pPr>
            <w:r w:rsidRPr="00232453">
              <w:rPr>
                <w:rFonts w:ascii="標楷體" w:eastAsia="標楷體" w:hAnsi="標楷體" w:cs="細明體" w:hint="eastAsia"/>
                <w:sz w:val="22"/>
              </w:rPr>
              <w:t>2-4年級學生</w:t>
            </w:r>
          </w:p>
        </w:tc>
        <w:tc>
          <w:tcPr>
            <w:tcW w:w="1358" w:type="dxa"/>
            <w:vAlign w:val="center"/>
          </w:tcPr>
          <w:p w14:paraId="19214F47" w14:textId="77777777" w:rsidR="00507674" w:rsidRPr="00E150DF" w:rsidRDefault="00507674" w:rsidP="004301E8">
            <w:pPr>
              <w:spacing w:line="200" w:lineRule="exac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50DF">
              <w:rPr>
                <w:rFonts w:ascii="標楷體" w:eastAsia="標楷體" w:hAnsi="標楷體" w:cs="細明體" w:hint="eastAsia"/>
                <w:sz w:val="20"/>
                <w:szCs w:val="20"/>
              </w:rPr>
              <w:t>曾泓愷教練</w:t>
            </w:r>
          </w:p>
        </w:tc>
        <w:tc>
          <w:tcPr>
            <w:tcW w:w="1683" w:type="dxa"/>
            <w:vAlign w:val="center"/>
          </w:tcPr>
          <w:p w14:paraId="2DEB137C" w14:textId="77777777" w:rsidR="00507674" w:rsidRPr="00232453" w:rsidRDefault="00507674" w:rsidP="004301E8">
            <w:pPr>
              <w:spacing w:line="28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3/4</w:t>
            </w:r>
            <w:r w:rsidRPr="00232453">
              <w:rPr>
                <w:rFonts w:ascii="標楷體" w:eastAsia="標楷體" w:hAnsi="標楷體" w:cs="細明體" w:hint="eastAsia"/>
                <w:sz w:val="22"/>
              </w:rPr>
              <w:t>起每週(二)</w:t>
            </w:r>
          </w:p>
          <w:p w14:paraId="2E575AD5" w14:textId="77777777" w:rsidR="00507674" w:rsidRPr="00232453" w:rsidRDefault="00507674" w:rsidP="004301E8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sz w:val="22"/>
              </w:rPr>
            </w:pPr>
            <w:r w:rsidRPr="00232453">
              <w:rPr>
                <w:rFonts w:ascii="標楷體" w:eastAsia="標楷體" w:hAnsi="標楷體" w:cs="細明體" w:hint="eastAsia"/>
                <w:b/>
                <w:sz w:val="22"/>
              </w:rPr>
              <w:t>16:00~17:30</w:t>
            </w:r>
          </w:p>
        </w:tc>
        <w:tc>
          <w:tcPr>
            <w:tcW w:w="476" w:type="dxa"/>
            <w:vAlign w:val="center"/>
          </w:tcPr>
          <w:p w14:paraId="68446E99" w14:textId="77777777" w:rsidR="00507674" w:rsidRPr="002A6009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2A6009">
              <w:rPr>
                <w:rFonts w:ascii="標楷體" w:eastAsia="標楷體" w:hAnsi="標楷體" w:cs="細明體" w:hint="eastAsia"/>
                <w:sz w:val="22"/>
              </w:rPr>
              <w:t>12人</w:t>
            </w:r>
          </w:p>
        </w:tc>
        <w:tc>
          <w:tcPr>
            <w:tcW w:w="457" w:type="dxa"/>
            <w:vAlign w:val="center"/>
          </w:tcPr>
          <w:p w14:paraId="2453DFE4" w14:textId="77777777" w:rsidR="00507674" w:rsidRPr="005F778D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2A6009">
              <w:rPr>
                <w:rFonts w:ascii="標楷體" w:eastAsia="標楷體" w:hAnsi="標楷體" w:cs="細明體" w:hint="eastAsia"/>
                <w:sz w:val="22"/>
              </w:rPr>
              <w:t>1</w:t>
            </w:r>
            <w:r>
              <w:rPr>
                <w:rFonts w:ascii="標楷體" w:eastAsia="標楷體" w:hAnsi="標楷體" w:cs="細明體" w:hint="eastAsia"/>
                <w:sz w:val="22"/>
              </w:rPr>
              <w:t>6</w:t>
            </w:r>
            <w:r w:rsidRPr="002A6009">
              <w:rPr>
                <w:rFonts w:ascii="標楷體" w:eastAsia="標楷體" w:hAnsi="標楷體" w:cs="細明體" w:hint="eastAsia"/>
                <w:sz w:val="22"/>
              </w:rPr>
              <w:t>人</w:t>
            </w:r>
          </w:p>
        </w:tc>
        <w:tc>
          <w:tcPr>
            <w:tcW w:w="476" w:type="dxa"/>
            <w:vAlign w:val="center"/>
          </w:tcPr>
          <w:p w14:paraId="40C0EE6B" w14:textId="77777777" w:rsidR="00507674" w:rsidRPr="005F778D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5F778D">
              <w:rPr>
                <w:rFonts w:ascii="標楷體" w:eastAsia="標楷體" w:hAnsi="標楷體" w:cs="細明體" w:hint="eastAsia"/>
                <w:b/>
                <w:sz w:val="22"/>
              </w:rPr>
              <w:t>1</w:t>
            </w:r>
            <w:r>
              <w:rPr>
                <w:rFonts w:ascii="標楷體" w:eastAsia="標楷體" w:hAnsi="標楷體" w:cs="細明體" w:hint="eastAsia"/>
                <w:b/>
                <w:sz w:val="22"/>
              </w:rPr>
              <w:t>4</w:t>
            </w:r>
            <w:proofErr w:type="gramStart"/>
            <w:r w:rsidRPr="005F778D">
              <w:rPr>
                <w:rFonts w:ascii="標楷體" w:eastAsia="標楷體" w:hAnsi="標楷體" w:cs="細明體" w:hint="eastAsia"/>
                <w:b/>
                <w:sz w:val="22"/>
              </w:rPr>
              <w:t>週</w:t>
            </w:r>
            <w:proofErr w:type="gramEnd"/>
          </w:p>
        </w:tc>
        <w:tc>
          <w:tcPr>
            <w:tcW w:w="1019" w:type="dxa"/>
            <w:vAlign w:val="center"/>
          </w:tcPr>
          <w:p w14:paraId="44874860" w14:textId="77777777" w:rsidR="00507674" w:rsidRPr="00C71FF6" w:rsidRDefault="00507674" w:rsidP="004301E8">
            <w:pPr>
              <w:spacing w:line="20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C71FF6">
              <w:rPr>
                <w:rFonts w:ascii="標楷體" w:eastAsia="標楷體" w:hAnsi="標楷體" w:cs="細明體" w:hint="eastAsia"/>
                <w:sz w:val="22"/>
              </w:rPr>
              <w:t>1500元</w:t>
            </w:r>
          </w:p>
        </w:tc>
        <w:tc>
          <w:tcPr>
            <w:tcW w:w="2405" w:type="dxa"/>
            <w:vMerge w:val="restart"/>
            <w:vAlign w:val="center"/>
          </w:tcPr>
          <w:p w14:paraId="14F06BFC" w14:textId="77777777" w:rsidR="00507674" w:rsidRPr="00EE2E63" w:rsidRDefault="00507674" w:rsidP="004301E8">
            <w:pPr>
              <w:spacing w:line="20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E2E63">
              <w:rPr>
                <w:rFonts w:ascii="標楷體" w:eastAsia="標楷體" w:hAnsi="標楷體" w:cs="細明體" w:hint="eastAsia"/>
                <w:sz w:val="20"/>
                <w:szCs w:val="20"/>
              </w:rPr>
              <w:t>基本動作、團體戰術</w:t>
            </w:r>
          </w:p>
        </w:tc>
      </w:tr>
      <w:tr w:rsidR="00507674" w:rsidRPr="00A4089C" w14:paraId="37326636" w14:textId="77777777" w:rsidTr="004301E8">
        <w:trPr>
          <w:trHeight w:val="535"/>
        </w:trPr>
        <w:tc>
          <w:tcPr>
            <w:tcW w:w="1684" w:type="dxa"/>
            <w:vAlign w:val="center"/>
          </w:tcPr>
          <w:p w14:paraId="4125DAF4" w14:textId="77777777" w:rsidR="00507674" w:rsidRPr="005C7686" w:rsidRDefault="00507674" w:rsidP="004301E8">
            <w:pPr>
              <w:spacing w:line="200" w:lineRule="exact"/>
              <w:rPr>
                <w:rFonts w:ascii="標楷體" w:eastAsia="標楷體" w:hAnsi="標楷體" w:cs="細明體"/>
                <w:szCs w:val="24"/>
              </w:rPr>
            </w:pPr>
            <w:r w:rsidRPr="005C7686">
              <w:rPr>
                <w:rFonts w:ascii="標楷體" w:eastAsia="標楷體" w:hAnsi="標楷體" w:cs="細明體" w:hint="eastAsia"/>
                <w:szCs w:val="24"/>
              </w:rPr>
              <w:t>籃球班(二)</w:t>
            </w:r>
          </w:p>
        </w:tc>
        <w:tc>
          <w:tcPr>
            <w:tcW w:w="927" w:type="dxa"/>
            <w:vAlign w:val="center"/>
          </w:tcPr>
          <w:p w14:paraId="644D8ED7" w14:textId="77777777" w:rsidR="00507674" w:rsidRPr="00232453" w:rsidRDefault="00507674" w:rsidP="004301E8">
            <w:pPr>
              <w:spacing w:line="200" w:lineRule="exact"/>
              <w:rPr>
                <w:rFonts w:ascii="標楷體" w:eastAsia="標楷體" w:hAnsi="標楷體" w:cs="細明體"/>
                <w:sz w:val="22"/>
              </w:rPr>
            </w:pPr>
            <w:r w:rsidRPr="00232453">
              <w:rPr>
                <w:rFonts w:ascii="標楷體" w:eastAsia="標楷體" w:hAnsi="標楷體" w:cs="細明體" w:hint="eastAsia"/>
                <w:sz w:val="22"/>
              </w:rPr>
              <w:t>5~6年級學生</w:t>
            </w:r>
          </w:p>
        </w:tc>
        <w:tc>
          <w:tcPr>
            <w:tcW w:w="1358" w:type="dxa"/>
            <w:vAlign w:val="center"/>
          </w:tcPr>
          <w:p w14:paraId="0E6DC3E5" w14:textId="77777777" w:rsidR="00507674" w:rsidRPr="00E150DF" w:rsidRDefault="00507674" w:rsidP="004301E8">
            <w:pPr>
              <w:spacing w:line="200" w:lineRule="exac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50DF">
              <w:rPr>
                <w:rFonts w:ascii="標楷體" w:eastAsia="標楷體" w:hAnsi="標楷體" w:cs="細明體" w:hint="eastAsia"/>
                <w:sz w:val="20"/>
                <w:szCs w:val="20"/>
              </w:rPr>
              <w:t>曾泓愷教練</w:t>
            </w:r>
          </w:p>
        </w:tc>
        <w:tc>
          <w:tcPr>
            <w:tcW w:w="1683" w:type="dxa"/>
            <w:vAlign w:val="center"/>
          </w:tcPr>
          <w:p w14:paraId="2400F059" w14:textId="77777777" w:rsidR="00507674" w:rsidRPr="00232453" w:rsidRDefault="00507674" w:rsidP="004301E8">
            <w:pPr>
              <w:spacing w:line="28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3/6</w:t>
            </w:r>
            <w:r w:rsidRPr="00232453">
              <w:rPr>
                <w:rFonts w:ascii="標楷體" w:eastAsia="標楷體" w:hAnsi="標楷體" w:cs="細明體" w:hint="eastAsia"/>
                <w:sz w:val="22"/>
              </w:rPr>
              <w:t>起每週(四)</w:t>
            </w:r>
          </w:p>
          <w:p w14:paraId="53115D19" w14:textId="77777777" w:rsidR="00507674" w:rsidRPr="00232453" w:rsidRDefault="00507674" w:rsidP="004301E8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sz w:val="22"/>
              </w:rPr>
            </w:pPr>
            <w:r w:rsidRPr="00232453">
              <w:rPr>
                <w:rFonts w:ascii="標楷體" w:eastAsia="標楷體" w:hAnsi="標楷體" w:cs="細明體" w:hint="eastAsia"/>
                <w:b/>
                <w:sz w:val="22"/>
              </w:rPr>
              <w:t>16:00~17:30</w:t>
            </w:r>
          </w:p>
        </w:tc>
        <w:tc>
          <w:tcPr>
            <w:tcW w:w="476" w:type="dxa"/>
            <w:vAlign w:val="center"/>
          </w:tcPr>
          <w:p w14:paraId="5C2D6EF5" w14:textId="77777777" w:rsidR="00507674" w:rsidRPr="002A6009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2A6009">
              <w:rPr>
                <w:rFonts w:ascii="標楷體" w:eastAsia="標楷體" w:hAnsi="標楷體" w:cs="細明體" w:hint="eastAsia"/>
                <w:sz w:val="22"/>
              </w:rPr>
              <w:t>12人</w:t>
            </w:r>
          </w:p>
        </w:tc>
        <w:tc>
          <w:tcPr>
            <w:tcW w:w="457" w:type="dxa"/>
            <w:vAlign w:val="center"/>
          </w:tcPr>
          <w:p w14:paraId="560695E7" w14:textId="77777777" w:rsidR="00507674" w:rsidRPr="005F778D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2A6009">
              <w:rPr>
                <w:rFonts w:ascii="標楷體" w:eastAsia="標楷體" w:hAnsi="標楷體" w:cs="細明體" w:hint="eastAsia"/>
                <w:sz w:val="22"/>
              </w:rPr>
              <w:t>1</w:t>
            </w:r>
            <w:r>
              <w:rPr>
                <w:rFonts w:ascii="標楷體" w:eastAsia="標楷體" w:hAnsi="標楷體" w:cs="細明體" w:hint="eastAsia"/>
                <w:sz w:val="22"/>
              </w:rPr>
              <w:t>6</w:t>
            </w:r>
            <w:r w:rsidRPr="002A6009">
              <w:rPr>
                <w:rFonts w:ascii="標楷體" w:eastAsia="標楷體" w:hAnsi="標楷體" w:cs="細明體" w:hint="eastAsia"/>
                <w:sz w:val="22"/>
              </w:rPr>
              <w:t>人</w:t>
            </w:r>
          </w:p>
        </w:tc>
        <w:tc>
          <w:tcPr>
            <w:tcW w:w="476" w:type="dxa"/>
            <w:vAlign w:val="center"/>
          </w:tcPr>
          <w:p w14:paraId="55B1A425" w14:textId="77777777" w:rsidR="00507674" w:rsidRPr="005F778D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5F778D">
              <w:rPr>
                <w:rFonts w:ascii="標楷體" w:eastAsia="標楷體" w:hAnsi="標楷體" w:cs="細明體" w:hint="eastAsia"/>
                <w:b/>
                <w:sz w:val="22"/>
              </w:rPr>
              <w:t>1</w:t>
            </w:r>
            <w:r>
              <w:rPr>
                <w:rFonts w:ascii="標楷體" w:eastAsia="標楷體" w:hAnsi="標楷體" w:cs="細明體" w:hint="eastAsia"/>
                <w:b/>
                <w:sz w:val="22"/>
              </w:rPr>
              <w:t>3</w:t>
            </w:r>
            <w:proofErr w:type="gramStart"/>
            <w:r w:rsidRPr="005F778D">
              <w:rPr>
                <w:rFonts w:ascii="標楷體" w:eastAsia="標楷體" w:hAnsi="標楷體" w:cs="細明體" w:hint="eastAsia"/>
                <w:b/>
                <w:sz w:val="22"/>
              </w:rPr>
              <w:t>週</w:t>
            </w:r>
            <w:proofErr w:type="gramEnd"/>
          </w:p>
        </w:tc>
        <w:tc>
          <w:tcPr>
            <w:tcW w:w="1019" w:type="dxa"/>
            <w:vAlign w:val="center"/>
          </w:tcPr>
          <w:p w14:paraId="1AF3087E" w14:textId="77777777" w:rsidR="00507674" w:rsidRPr="00C71FF6" w:rsidRDefault="00507674" w:rsidP="004301E8">
            <w:pPr>
              <w:spacing w:line="20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C71FF6">
              <w:rPr>
                <w:rFonts w:ascii="標楷體" w:eastAsia="標楷體" w:hAnsi="標楷體" w:cs="細明體" w:hint="eastAsia"/>
                <w:sz w:val="22"/>
              </w:rPr>
              <w:t>1400元</w:t>
            </w:r>
          </w:p>
        </w:tc>
        <w:tc>
          <w:tcPr>
            <w:tcW w:w="2405" w:type="dxa"/>
            <w:vMerge/>
            <w:vAlign w:val="center"/>
          </w:tcPr>
          <w:p w14:paraId="78999692" w14:textId="77777777" w:rsidR="00507674" w:rsidRPr="00D11AAF" w:rsidRDefault="00507674" w:rsidP="004301E8">
            <w:pPr>
              <w:spacing w:line="200" w:lineRule="exact"/>
              <w:jc w:val="both"/>
              <w:rPr>
                <w:rFonts w:ascii="標楷體" w:eastAsia="標楷體" w:hAnsi="標楷體" w:cs="細明體"/>
                <w:color w:val="FF0000"/>
                <w:sz w:val="20"/>
                <w:szCs w:val="20"/>
              </w:rPr>
            </w:pPr>
          </w:p>
        </w:tc>
      </w:tr>
      <w:tr w:rsidR="00507674" w:rsidRPr="00A4089C" w14:paraId="3F20AEF6" w14:textId="77777777" w:rsidTr="004301E8">
        <w:trPr>
          <w:trHeight w:val="543"/>
        </w:trPr>
        <w:tc>
          <w:tcPr>
            <w:tcW w:w="1684" w:type="dxa"/>
            <w:vAlign w:val="center"/>
          </w:tcPr>
          <w:p w14:paraId="2387F32C" w14:textId="77777777" w:rsidR="00507674" w:rsidRPr="00F50189" w:rsidRDefault="00507674" w:rsidP="004301E8">
            <w:pPr>
              <w:spacing w:line="200" w:lineRule="exact"/>
              <w:rPr>
                <w:rFonts w:ascii="標楷體" w:eastAsia="標楷體" w:hAnsi="標楷體" w:cs="細明體"/>
                <w:szCs w:val="24"/>
              </w:rPr>
            </w:pPr>
            <w:r w:rsidRPr="00F50189">
              <w:rPr>
                <w:rFonts w:ascii="標楷體" w:eastAsia="標楷體" w:hAnsi="標楷體" w:cs="細明體" w:hint="eastAsia"/>
                <w:szCs w:val="24"/>
              </w:rPr>
              <w:t>羽球班(</w:t>
            </w:r>
            <w:proofErr w:type="gramStart"/>
            <w:r w:rsidRPr="00F50189">
              <w:rPr>
                <w:rFonts w:ascii="標楷體" w:eastAsia="標楷體" w:hAnsi="標楷體" w:cs="細明體" w:hint="eastAsia"/>
                <w:szCs w:val="24"/>
              </w:rPr>
              <w:t>一</w:t>
            </w:r>
            <w:proofErr w:type="gramEnd"/>
            <w:r w:rsidRPr="00F50189">
              <w:rPr>
                <w:rFonts w:ascii="標楷體" w:eastAsia="標楷體" w:hAnsi="標楷體" w:cs="細明體" w:hint="eastAsia"/>
                <w:szCs w:val="24"/>
              </w:rPr>
              <w:t>)</w:t>
            </w:r>
          </w:p>
        </w:tc>
        <w:tc>
          <w:tcPr>
            <w:tcW w:w="927" w:type="dxa"/>
            <w:vAlign w:val="center"/>
          </w:tcPr>
          <w:p w14:paraId="31889263" w14:textId="77777777" w:rsidR="00507674" w:rsidRPr="00F50189" w:rsidRDefault="00507674" w:rsidP="004301E8">
            <w:pPr>
              <w:spacing w:line="200" w:lineRule="exact"/>
              <w:rPr>
                <w:rFonts w:ascii="標楷體" w:eastAsia="標楷體" w:hAnsi="標楷體" w:cs="細明體"/>
                <w:sz w:val="22"/>
              </w:rPr>
            </w:pPr>
            <w:r w:rsidRPr="00F50189">
              <w:rPr>
                <w:rFonts w:ascii="標楷體" w:eastAsia="標楷體" w:hAnsi="標楷體" w:cs="細明體" w:hint="eastAsia"/>
                <w:sz w:val="22"/>
              </w:rPr>
              <w:t>1-3年級學生</w:t>
            </w:r>
          </w:p>
        </w:tc>
        <w:tc>
          <w:tcPr>
            <w:tcW w:w="1358" w:type="dxa"/>
            <w:vAlign w:val="center"/>
          </w:tcPr>
          <w:p w14:paraId="5F64AAAB" w14:textId="77777777" w:rsidR="00507674" w:rsidRPr="00E150DF" w:rsidRDefault="00507674" w:rsidP="004301E8">
            <w:pPr>
              <w:spacing w:line="200" w:lineRule="exac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50DF">
              <w:rPr>
                <w:rFonts w:ascii="標楷體" w:eastAsia="標楷體" w:hAnsi="標楷體" w:cs="細明體" w:hint="eastAsia"/>
                <w:sz w:val="20"/>
                <w:szCs w:val="20"/>
              </w:rPr>
              <w:t>包哲維教練</w:t>
            </w:r>
          </w:p>
        </w:tc>
        <w:tc>
          <w:tcPr>
            <w:tcW w:w="1683" w:type="dxa"/>
            <w:vAlign w:val="center"/>
          </w:tcPr>
          <w:p w14:paraId="33F43FA2" w14:textId="77777777" w:rsidR="00507674" w:rsidRPr="00232453" w:rsidRDefault="00507674" w:rsidP="004301E8">
            <w:pPr>
              <w:spacing w:line="28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3/3</w:t>
            </w:r>
            <w:r w:rsidRPr="00232453">
              <w:rPr>
                <w:rFonts w:ascii="標楷體" w:eastAsia="標楷體" w:hAnsi="標楷體" w:cs="細明體" w:hint="eastAsia"/>
                <w:sz w:val="22"/>
              </w:rPr>
              <w:t>起每週(</w:t>
            </w:r>
            <w:proofErr w:type="gramStart"/>
            <w:r w:rsidRPr="00232453">
              <w:rPr>
                <w:rFonts w:ascii="標楷體" w:eastAsia="標楷體" w:hAnsi="標楷體" w:cs="細明體" w:hint="eastAsia"/>
                <w:sz w:val="22"/>
              </w:rPr>
              <w:t>一</w:t>
            </w:r>
            <w:proofErr w:type="gramEnd"/>
            <w:r w:rsidRPr="00232453">
              <w:rPr>
                <w:rFonts w:ascii="標楷體" w:eastAsia="標楷體" w:hAnsi="標楷體" w:cs="細明體" w:hint="eastAsia"/>
                <w:sz w:val="22"/>
              </w:rPr>
              <w:t>)</w:t>
            </w:r>
          </w:p>
          <w:p w14:paraId="3C39F7B4" w14:textId="77777777" w:rsidR="00507674" w:rsidRPr="00232453" w:rsidRDefault="00507674" w:rsidP="004301E8">
            <w:pPr>
              <w:spacing w:line="28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232453">
              <w:rPr>
                <w:rFonts w:ascii="標楷體" w:eastAsia="標楷體" w:hAnsi="標楷體" w:cs="細明體" w:hint="eastAsia"/>
                <w:b/>
                <w:sz w:val="22"/>
              </w:rPr>
              <w:t>16:00~17:30</w:t>
            </w:r>
          </w:p>
        </w:tc>
        <w:tc>
          <w:tcPr>
            <w:tcW w:w="476" w:type="dxa"/>
            <w:vAlign w:val="center"/>
          </w:tcPr>
          <w:p w14:paraId="16E083AB" w14:textId="77777777" w:rsidR="00507674" w:rsidRPr="00232453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232453">
              <w:rPr>
                <w:rFonts w:ascii="標楷體" w:eastAsia="標楷體" w:hAnsi="標楷體" w:cs="細明體" w:hint="eastAsia"/>
                <w:sz w:val="22"/>
              </w:rPr>
              <w:t>12人</w:t>
            </w:r>
          </w:p>
        </w:tc>
        <w:tc>
          <w:tcPr>
            <w:tcW w:w="457" w:type="dxa"/>
            <w:vAlign w:val="center"/>
          </w:tcPr>
          <w:p w14:paraId="3E27F157" w14:textId="77777777" w:rsidR="00507674" w:rsidRPr="00335C19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232453">
              <w:rPr>
                <w:rFonts w:ascii="標楷體" w:eastAsia="標楷體" w:hAnsi="標楷體" w:cs="細明體" w:hint="eastAsia"/>
                <w:sz w:val="22"/>
              </w:rPr>
              <w:t>1</w:t>
            </w:r>
            <w:r>
              <w:rPr>
                <w:rFonts w:ascii="標楷體" w:eastAsia="標楷體" w:hAnsi="標楷體" w:cs="細明體" w:hint="eastAsia"/>
                <w:sz w:val="22"/>
              </w:rPr>
              <w:t>4</w:t>
            </w:r>
            <w:r w:rsidRPr="00232453">
              <w:rPr>
                <w:rFonts w:ascii="標楷體" w:eastAsia="標楷體" w:hAnsi="標楷體" w:cs="細明體" w:hint="eastAsia"/>
                <w:sz w:val="22"/>
              </w:rPr>
              <w:t>人</w:t>
            </w:r>
          </w:p>
        </w:tc>
        <w:tc>
          <w:tcPr>
            <w:tcW w:w="476" w:type="dxa"/>
            <w:vAlign w:val="center"/>
          </w:tcPr>
          <w:p w14:paraId="1D62759E" w14:textId="77777777" w:rsidR="00507674" w:rsidRPr="00335C19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35C19">
              <w:rPr>
                <w:rFonts w:ascii="標楷體" w:eastAsia="標楷體" w:hAnsi="標楷體" w:cs="細明體" w:hint="eastAsia"/>
                <w:b/>
                <w:sz w:val="22"/>
              </w:rPr>
              <w:t>1</w:t>
            </w:r>
            <w:r>
              <w:rPr>
                <w:rFonts w:ascii="標楷體" w:eastAsia="標楷體" w:hAnsi="標楷體" w:cs="細明體" w:hint="eastAsia"/>
                <w:b/>
                <w:sz w:val="22"/>
              </w:rPr>
              <w:t>4</w:t>
            </w:r>
            <w:proofErr w:type="gramStart"/>
            <w:r w:rsidRPr="00335C19">
              <w:rPr>
                <w:rFonts w:ascii="標楷體" w:eastAsia="標楷體" w:hAnsi="標楷體" w:cs="細明體" w:hint="eastAsia"/>
                <w:b/>
                <w:sz w:val="22"/>
              </w:rPr>
              <w:t>週</w:t>
            </w:r>
            <w:proofErr w:type="gramEnd"/>
          </w:p>
        </w:tc>
        <w:tc>
          <w:tcPr>
            <w:tcW w:w="1019" w:type="dxa"/>
            <w:vAlign w:val="center"/>
          </w:tcPr>
          <w:p w14:paraId="6546EE29" w14:textId="77777777" w:rsidR="00507674" w:rsidRPr="00C71FF6" w:rsidRDefault="00507674" w:rsidP="004301E8">
            <w:pPr>
              <w:spacing w:line="20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C71FF6">
              <w:rPr>
                <w:rFonts w:ascii="標楷體" w:eastAsia="標楷體" w:hAnsi="標楷體" w:cs="細明體" w:hint="eastAsia"/>
                <w:sz w:val="22"/>
              </w:rPr>
              <w:t>1500元</w:t>
            </w:r>
          </w:p>
        </w:tc>
        <w:tc>
          <w:tcPr>
            <w:tcW w:w="2405" w:type="dxa"/>
            <w:vMerge w:val="restart"/>
            <w:vAlign w:val="center"/>
          </w:tcPr>
          <w:p w14:paraId="6D2B8AD6" w14:textId="77777777" w:rsidR="00507674" w:rsidRPr="007A244E" w:rsidRDefault="00507674" w:rsidP="004301E8">
            <w:pPr>
              <w:spacing w:line="28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7A244E">
              <w:rPr>
                <w:rFonts w:ascii="標楷體" w:eastAsia="標楷體" w:hAnsi="標楷體" w:cs="細明體" w:hint="eastAsia"/>
                <w:sz w:val="20"/>
                <w:szCs w:val="20"/>
              </w:rPr>
              <w:t>1.基本動作與技巧</w:t>
            </w:r>
          </w:p>
          <w:p w14:paraId="3A7A1BD1" w14:textId="77777777" w:rsidR="00507674" w:rsidRPr="007A244E" w:rsidRDefault="00507674" w:rsidP="004301E8">
            <w:pPr>
              <w:spacing w:line="28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7A244E">
              <w:rPr>
                <w:rFonts w:ascii="標楷體" w:eastAsia="標楷體" w:hAnsi="標楷體" w:cs="細明體" w:hint="eastAsia"/>
                <w:sz w:val="20"/>
                <w:szCs w:val="20"/>
              </w:rPr>
              <w:t>(需自備</w:t>
            </w:r>
            <w:proofErr w:type="gramStart"/>
            <w:r w:rsidRPr="007A244E">
              <w:rPr>
                <w:rFonts w:ascii="標楷體" w:eastAsia="標楷體" w:hAnsi="標楷體" w:cs="細明體" w:hint="eastAsia"/>
                <w:sz w:val="20"/>
                <w:szCs w:val="20"/>
              </w:rPr>
              <w:t>羽球拍及羽球</w:t>
            </w:r>
            <w:proofErr w:type="gramEnd"/>
            <w:r w:rsidRPr="007A244E">
              <w:rPr>
                <w:rFonts w:ascii="標楷體" w:eastAsia="標楷體" w:hAnsi="標楷體" w:cs="細明體" w:hint="eastAsia"/>
                <w:sz w:val="20"/>
                <w:szCs w:val="20"/>
              </w:rPr>
              <w:t>)</w:t>
            </w:r>
          </w:p>
          <w:p w14:paraId="798A064D" w14:textId="77777777" w:rsidR="00507674" w:rsidRPr="007A244E" w:rsidRDefault="00507674" w:rsidP="004301E8">
            <w:pPr>
              <w:spacing w:line="28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7A244E">
              <w:rPr>
                <w:rFonts w:ascii="標楷體" w:eastAsia="標楷體" w:hAnsi="標楷體" w:cs="細明體" w:hint="eastAsia"/>
                <w:sz w:val="20"/>
                <w:szCs w:val="20"/>
              </w:rPr>
              <w:t>2.備取者以舊生優先錄取</w:t>
            </w:r>
          </w:p>
        </w:tc>
      </w:tr>
      <w:tr w:rsidR="00507674" w:rsidRPr="00A4089C" w14:paraId="289969BD" w14:textId="77777777" w:rsidTr="004301E8">
        <w:trPr>
          <w:trHeight w:val="523"/>
        </w:trPr>
        <w:tc>
          <w:tcPr>
            <w:tcW w:w="1684" w:type="dxa"/>
            <w:vAlign w:val="center"/>
          </w:tcPr>
          <w:p w14:paraId="63E4D7ED" w14:textId="77777777" w:rsidR="00507674" w:rsidRPr="00F50189" w:rsidRDefault="00507674" w:rsidP="004301E8">
            <w:pPr>
              <w:spacing w:line="200" w:lineRule="exact"/>
              <w:rPr>
                <w:rFonts w:ascii="標楷體" w:eastAsia="標楷體" w:hAnsi="標楷體" w:cs="細明體"/>
                <w:szCs w:val="24"/>
              </w:rPr>
            </w:pPr>
            <w:bookmarkStart w:id="0" w:name="_Hlk185509342"/>
            <w:r w:rsidRPr="00F50189">
              <w:rPr>
                <w:rFonts w:ascii="標楷體" w:eastAsia="標楷體" w:hAnsi="標楷體" w:cs="細明體" w:hint="eastAsia"/>
                <w:szCs w:val="24"/>
              </w:rPr>
              <w:t>羽球班(二)</w:t>
            </w:r>
          </w:p>
        </w:tc>
        <w:tc>
          <w:tcPr>
            <w:tcW w:w="927" w:type="dxa"/>
            <w:vAlign w:val="center"/>
          </w:tcPr>
          <w:p w14:paraId="5D3C80A7" w14:textId="77777777" w:rsidR="00507674" w:rsidRPr="00F50189" w:rsidRDefault="00507674" w:rsidP="004301E8">
            <w:pPr>
              <w:spacing w:line="200" w:lineRule="exact"/>
              <w:rPr>
                <w:rFonts w:ascii="標楷體" w:eastAsia="標楷體" w:hAnsi="標楷體" w:cs="細明體"/>
                <w:sz w:val="22"/>
              </w:rPr>
            </w:pPr>
            <w:r w:rsidRPr="00F50189">
              <w:rPr>
                <w:rFonts w:ascii="標楷體" w:eastAsia="標楷體" w:hAnsi="標楷體" w:cs="細明體" w:hint="eastAsia"/>
                <w:sz w:val="22"/>
              </w:rPr>
              <w:t>4-6年級學生</w:t>
            </w:r>
          </w:p>
        </w:tc>
        <w:tc>
          <w:tcPr>
            <w:tcW w:w="1358" w:type="dxa"/>
            <w:vAlign w:val="center"/>
          </w:tcPr>
          <w:p w14:paraId="75207389" w14:textId="77777777" w:rsidR="00507674" w:rsidRPr="00E150DF" w:rsidRDefault="00507674" w:rsidP="004301E8">
            <w:pPr>
              <w:spacing w:line="200" w:lineRule="exac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50DF">
              <w:rPr>
                <w:rFonts w:ascii="標楷體" w:eastAsia="標楷體" w:hAnsi="標楷體" w:cs="細明體" w:hint="eastAsia"/>
                <w:sz w:val="20"/>
                <w:szCs w:val="20"/>
              </w:rPr>
              <w:t>包哲維教練</w:t>
            </w:r>
          </w:p>
        </w:tc>
        <w:tc>
          <w:tcPr>
            <w:tcW w:w="1683" w:type="dxa"/>
            <w:vAlign w:val="center"/>
          </w:tcPr>
          <w:p w14:paraId="78FD4C0C" w14:textId="77777777" w:rsidR="00507674" w:rsidRPr="00232453" w:rsidRDefault="00507674" w:rsidP="004301E8">
            <w:pPr>
              <w:spacing w:line="28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3/7</w:t>
            </w:r>
            <w:r w:rsidRPr="00232453">
              <w:rPr>
                <w:rFonts w:ascii="標楷體" w:eastAsia="標楷體" w:hAnsi="標楷體" w:cs="細明體" w:hint="eastAsia"/>
                <w:sz w:val="22"/>
              </w:rPr>
              <w:t>每週(五)</w:t>
            </w:r>
          </w:p>
          <w:p w14:paraId="285B5D2D" w14:textId="77777777" w:rsidR="00507674" w:rsidRPr="00232453" w:rsidRDefault="00507674" w:rsidP="004301E8">
            <w:pPr>
              <w:spacing w:line="28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232453">
              <w:rPr>
                <w:rFonts w:ascii="標楷體" w:eastAsia="標楷體" w:hAnsi="標楷體" w:cs="細明體" w:hint="eastAsia"/>
                <w:b/>
                <w:sz w:val="22"/>
              </w:rPr>
              <w:t>16:00~17:30</w:t>
            </w:r>
          </w:p>
        </w:tc>
        <w:tc>
          <w:tcPr>
            <w:tcW w:w="476" w:type="dxa"/>
            <w:vAlign w:val="center"/>
          </w:tcPr>
          <w:p w14:paraId="541241B7" w14:textId="77777777" w:rsidR="00507674" w:rsidRPr="00232453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232453">
              <w:rPr>
                <w:rFonts w:ascii="標楷體" w:eastAsia="標楷體" w:hAnsi="標楷體" w:cs="細明體" w:hint="eastAsia"/>
                <w:sz w:val="22"/>
              </w:rPr>
              <w:t>12人</w:t>
            </w:r>
          </w:p>
        </w:tc>
        <w:tc>
          <w:tcPr>
            <w:tcW w:w="457" w:type="dxa"/>
            <w:vAlign w:val="center"/>
          </w:tcPr>
          <w:p w14:paraId="5B6FF66D" w14:textId="77777777" w:rsidR="00507674" w:rsidRPr="00335C19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14</w:t>
            </w:r>
            <w:r w:rsidRPr="00232453">
              <w:rPr>
                <w:rFonts w:ascii="標楷體" w:eastAsia="標楷體" w:hAnsi="標楷體" w:cs="細明體" w:hint="eastAsia"/>
                <w:sz w:val="22"/>
              </w:rPr>
              <w:t>人</w:t>
            </w:r>
          </w:p>
        </w:tc>
        <w:tc>
          <w:tcPr>
            <w:tcW w:w="476" w:type="dxa"/>
            <w:vAlign w:val="center"/>
          </w:tcPr>
          <w:p w14:paraId="714D917B" w14:textId="77777777" w:rsidR="00507674" w:rsidRPr="00335C19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35C19">
              <w:rPr>
                <w:rFonts w:ascii="標楷體" w:eastAsia="標楷體" w:hAnsi="標楷體" w:cs="細明體" w:hint="eastAsia"/>
                <w:b/>
                <w:sz w:val="22"/>
              </w:rPr>
              <w:t>1</w:t>
            </w:r>
            <w:r>
              <w:rPr>
                <w:rFonts w:ascii="標楷體" w:eastAsia="標楷體" w:hAnsi="標楷體" w:cs="細明體" w:hint="eastAsia"/>
                <w:b/>
                <w:sz w:val="22"/>
              </w:rPr>
              <w:t>1</w:t>
            </w:r>
            <w:proofErr w:type="gramStart"/>
            <w:r w:rsidRPr="00335C19">
              <w:rPr>
                <w:rFonts w:ascii="標楷體" w:eastAsia="標楷體" w:hAnsi="標楷體" w:cs="細明體" w:hint="eastAsia"/>
                <w:b/>
                <w:sz w:val="22"/>
              </w:rPr>
              <w:t>週</w:t>
            </w:r>
            <w:proofErr w:type="gramEnd"/>
          </w:p>
        </w:tc>
        <w:tc>
          <w:tcPr>
            <w:tcW w:w="1019" w:type="dxa"/>
            <w:vAlign w:val="center"/>
          </w:tcPr>
          <w:p w14:paraId="47D30C60" w14:textId="77777777" w:rsidR="00507674" w:rsidRPr="00C71FF6" w:rsidRDefault="00507674" w:rsidP="004301E8">
            <w:pPr>
              <w:spacing w:line="20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C71FF6">
              <w:rPr>
                <w:rFonts w:ascii="標楷體" w:eastAsia="標楷體" w:hAnsi="標楷體" w:cs="細明體" w:hint="eastAsia"/>
                <w:sz w:val="22"/>
              </w:rPr>
              <w:t>1</w:t>
            </w:r>
            <w:r>
              <w:rPr>
                <w:rFonts w:ascii="標楷體" w:eastAsia="標楷體" w:hAnsi="標楷體" w:cs="細明體" w:hint="eastAsia"/>
                <w:sz w:val="22"/>
              </w:rPr>
              <w:t>2</w:t>
            </w:r>
            <w:r w:rsidRPr="00C71FF6">
              <w:rPr>
                <w:rFonts w:ascii="標楷體" w:eastAsia="標楷體" w:hAnsi="標楷體" w:cs="細明體" w:hint="eastAsia"/>
                <w:sz w:val="22"/>
              </w:rPr>
              <w:t>00元</w:t>
            </w:r>
          </w:p>
        </w:tc>
        <w:tc>
          <w:tcPr>
            <w:tcW w:w="2405" w:type="dxa"/>
            <w:vMerge/>
            <w:vAlign w:val="center"/>
          </w:tcPr>
          <w:p w14:paraId="068E9FE9" w14:textId="77777777" w:rsidR="00507674" w:rsidRPr="00D11AAF" w:rsidRDefault="00507674" w:rsidP="004301E8">
            <w:pPr>
              <w:spacing w:line="200" w:lineRule="exact"/>
              <w:jc w:val="both"/>
              <w:rPr>
                <w:rFonts w:ascii="標楷體" w:eastAsia="標楷體" w:hAnsi="標楷體" w:cs="細明體"/>
                <w:color w:val="FF0000"/>
                <w:sz w:val="20"/>
                <w:szCs w:val="20"/>
              </w:rPr>
            </w:pPr>
          </w:p>
        </w:tc>
      </w:tr>
      <w:bookmarkEnd w:id="0"/>
      <w:tr w:rsidR="00507674" w:rsidRPr="00A4089C" w14:paraId="3A5CD6D9" w14:textId="77777777" w:rsidTr="004301E8">
        <w:trPr>
          <w:trHeight w:val="724"/>
        </w:trPr>
        <w:tc>
          <w:tcPr>
            <w:tcW w:w="1684" w:type="dxa"/>
            <w:vAlign w:val="center"/>
          </w:tcPr>
          <w:p w14:paraId="207A4510" w14:textId="77777777" w:rsidR="00507674" w:rsidRPr="005C7686" w:rsidRDefault="00507674" w:rsidP="004301E8">
            <w:pPr>
              <w:spacing w:line="200" w:lineRule="exact"/>
              <w:rPr>
                <w:rFonts w:ascii="標楷體" w:eastAsia="標楷體" w:hAnsi="標楷體" w:cs="細明體"/>
                <w:color w:val="FF0000"/>
                <w:szCs w:val="24"/>
              </w:rPr>
            </w:pPr>
            <w:r w:rsidRPr="005C7686">
              <w:rPr>
                <w:rFonts w:ascii="標楷體" w:eastAsia="標楷體" w:hAnsi="標楷體" w:cs="細明體" w:hint="eastAsia"/>
                <w:szCs w:val="24"/>
              </w:rPr>
              <w:t>跆拳道</w:t>
            </w:r>
            <w:r>
              <w:rPr>
                <w:rFonts w:ascii="標楷體" w:eastAsia="標楷體" w:hAnsi="標楷體" w:cs="細明體" w:hint="eastAsia"/>
                <w:szCs w:val="24"/>
              </w:rPr>
              <w:t>班</w:t>
            </w:r>
          </w:p>
        </w:tc>
        <w:tc>
          <w:tcPr>
            <w:tcW w:w="927" w:type="dxa"/>
            <w:vAlign w:val="center"/>
          </w:tcPr>
          <w:p w14:paraId="0DB842A5" w14:textId="77777777" w:rsidR="00507674" w:rsidRPr="00266739" w:rsidRDefault="00507674" w:rsidP="004301E8">
            <w:pPr>
              <w:spacing w:line="200" w:lineRule="exact"/>
              <w:rPr>
                <w:rFonts w:ascii="標楷體" w:eastAsia="標楷體" w:hAnsi="標楷體" w:cs="細明體"/>
                <w:sz w:val="22"/>
              </w:rPr>
            </w:pPr>
            <w:r w:rsidRPr="00266739">
              <w:rPr>
                <w:rFonts w:ascii="標楷體" w:eastAsia="標楷體" w:hAnsi="標楷體" w:cs="細明體" w:hint="eastAsia"/>
                <w:sz w:val="22"/>
              </w:rPr>
              <w:t>1-6年級學生</w:t>
            </w:r>
          </w:p>
        </w:tc>
        <w:tc>
          <w:tcPr>
            <w:tcW w:w="1358" w:type="dxa"/>
            <w:vAlign w:val="center"/>
          </w:tcPr>
          <w:p w14:paraId="70E16085" w14:textId="77777777" w:rsidR="00507674" w:rsidRPr="00E150DF" w:rsidRDefault="00507674" w:rsidP="004301E8">
            <w:pPr>
              <w:spacing w:line="200" w:lineRule="exac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50DF">
              <w:rPr>
                <w:rFonts w:ascii="標楷體" w:eastAsia="標楷體" w:hAnsi="標楷體" w:cs="細明體" w:hint="eastAsia"/>
                <w:sz w:val="20"/>
                <w:szCs w:val="20"/>
              </w:rPr>
              <w:t>朱紹婷教練</w:t>
            </w:r>
          </w:p>
        </w:tc>
        <w:tc>
          <w:tcPr>
            <w:tcW w:w="1683" w:type="dxa"/>
            <w:vAlign w:val="center"/>
          </w:tcPr>
          <w:p w14:paraId="1140D172" w14:textId="77777777" w:rsidR="00507674" w:rsidRPr="00266739" w:rsidRDefault="00507674" w:rsidP="004301E8">
            <w:pPr>
              <w:spacing w:line="28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3/5</w:t>
            </w:r>
            <w:r w:rsidRPr="00266739">
              <w:rPr>
                <w:rFonts w:ascii="標楷體" w:eastAsia="標楷體" w:hAnsi="標楷體" w:cs="細明體" w:hint="eastAsia"/>
                <w:sz w:val="22"/>
              </w:rPr>
              <w:t>起每週(三)</w:t>
            </w:r>
          </w:p>
          <w:p w14:paraId="7EAFB117" w14:textId="77777777" w:rsidR="00507674" w:rsidRPr="00266739" w:rsidRDefault="00507674" w:rsidP="004301E8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sz w:val="22"/>
              </w:rPr>
            </w:pPr>
            <w:r w:rsidRPr="00266739">
              <w:rPr>
                <w:rFonts w:ascii="標楷體" w:eastAsia="標楷體" w:hAnsi="標楷體" w:cs="細明體"/>
                <w:b/>
                <w:sz w:val="22"/>
              </w:rPr>
              <w:t>13:</w:t>
            </w:r>
            <w:r>
              <w:rPr>
                <w:rFonts w:ascii="標楷體" w:eastAsia="標楷體" w:hAnsi="標楷體" w:cs="細明體" w:hint="eastAsia"/>
                <w:b/>
                <w:sz w:val="22"/>
              </w:rPr>
              <w:t>0</w:t>
            </w:r>
            <w:r w:rsidRPr="00266739">
              <w:rPr>
                <w:rFonts w:ascii="標楷體" w:eastAsia="標楷體" w:hAnsi="標楷體" w:cs="細明體"/>
                <w:b/>
                <w:sz w:val="22"/>
              </w:rPr>
              <w:t>0~14:30</w:t>
            </w:r>
          </w:p>
        </w:tc>
        <w:tc>
          <w:tcPr>
            <w:tcW w:w="476" w:type="dxa"/>
            <w:vAlign w:val="center"/>
          </w:tcPr>
          <w:p w14:paraId="3529C5C7" w14:textId="77777777" w:rsidR="00507674" w:rsidRPr="00266739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266739">
              <w:rPr>
                <w:rFonts w:ascii="標楷體" w:eastAsia="標楷體" w:hAnsi="標楷體" w:cs="細明體" w:hint="eastAsia"/>
                <w:sz w:val="22"/>
              </w:rPr>
              <w:t>12人</w:t>
            </w:r>
          </w:p>
        </w:tc>
        <w:tc>
          <w:tcPr>
            <w:tcW w:w="457" w:type="dxa"/>
            <w:vAlign w:val="center"/>
          </w:tcPr>
          <w:p w14:paraId="1E95380A" w14:textId="77777777" w:rsidR="00507674" w:rsidRPr="005F778D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30</w:t>
            </w:r>
            <w:r w:rsidRPr="00266739">
              <w:rPr>
                <w:rFonts w:ascii="標楷體" w:eastAsia="標楷體" w:hAnsi="標楷體" w:cs="細明體" w:hint="eastAsia"/>
                <w:sz w:val="22"/>
              </w:rPr>
              <w:t>人</w:t>
            </w:r>
          </w:p>
        </w:tc>
        <w:tc>
          <w:tcPr>
            <w:tcW w:w="476" w:type="dxa"/>
            <w:vAlign w:val="center"/>
          </w:tcPr>
          <w:p w14:paraId="5D939BD1" w14:textId="77777777" w:rsidR="00507674" w:rsidRPr="005F778D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5F778D">
              <w:rPr>
                <w:rFonts w:ascii="標楷體" w:eastAsia="標楷體" w:hAnsi="標楷體" w:cs="細明體" w:hint="eastAsia"/>
                <w:b/>
                <w:sz w:val="22"/>
              </w:rPr>
              <w:t>1</w:t>
            </w:r>
            <w:r>
              <w:rPr>
                <w:rFonts w:ascii="標楷體" w:eastAsia="標楷體" w:hAnsi="標楷體" w:cs="細明體" w:hint="eastAsia"/>
                <w:b/>
                <w:sz w:val="22"/>
              </w:rPr>
              <w:t>4</w:t>
            </w:r>
            <w:proofErr w:type="gramStart"/>
            <w:r w:rsidRPr="005F778D">
              <w:rPr>
                <w:rFonts w:ascii="標楷體" w:eastAsia="標楷體" w:hAnsi="標楷體" w:cs="細明體" w:hint="eastAsia"/>
                <w:b/>
                <w:sz w:val="22"/>
              </w:rPr>
              <w:t>週</w:t>
            </w:r>
            <w:proofErr w:type="gramEnd"/>
          </w:p>
        </w:tc>
        <w:tc>
          <w:tcPr>
            <w:tcW w:w="1019" w:type="dxa"/>
            <w:vAlign w:val="center"/>
          </w:tcPr>
          <w:p w14:paraId="02CD8602" w14:textId="77777777" w:rsidR="00507674" w:rsidRPr="00C71FF6" w:rsidRDefault="00507674" w:rsidP="004301E8">
            <w:pPr>
              <w:spacing w:line="20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C71FF6">
              <w:rPr>
                <w:rFonts w:ascii="標楷體" w:eastAsia="標楷體" w:hAnsi="標楷體" w:cs="細明體" w:hint="eastAsia"/>
                <w:sz w:val="22"/>
              </w:rPr>
              <w:t>1</w:t>
            </w:r>
            <w:r>
              <w:rPr>
                <w:rFonts w:ascii="標楷體" w:eastAsia="標楷體" w:hAnsi="標楷體" w:cs="細明體" w:hint="eastAsia"/>
                <w:sz w:val="22"/>
              </w:rPr>
              <w:t>5</w:t>
            </w:r>
            <w:r w:rsidRPr="00C71FF6">
              <w:rPr>
                <w:rFonts w:ascii="標楷體" w:eastAsia="標楷體" w:hAnsi="標楷體" w:cs="細明體" w:hint="eastAsia"/>
                <w:sz w:val="22"/>
              </w:rPr>
              <w:t>00元</w:t>
            </w:r>
          </w:p>
        </w:tc>
        <w:tc>
          <w:tcPr>
            <w:tcW w:w="2405" w:type="dxa"/>
            <w:vAlign w:val="center"/>
          </w:tcPr>
          <w:p w14:paraId="219AAF7A" w14:textId="77777777" w:rsidR="00507674" w:rsidRPr="0019753B" w:rsidRDefault="00507674" w:rsidP="004301E8">
            <w:pPr>
              <w:spacing w:line="20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19753B">
              <w:rPr>
                <w:rFonts w:ascii="標楷體" w:eastAsia="標楷體" w:hAnsi="標楷體" w:cs="細明體" w:hint="eastAsia"/>
                <w:sz w:val="20"/>
                <w:szCs w:val="20"/>
              </w:rPr>
              <w:t>1.如欲購買跆拳道服(約1300元)，請於上課後直接與授課教練接洽</w:t>
            </w:r>
          </w:p>
          <w:p w14:paraId="464AB05E" w14:textId="77777777" w:rsidR="00507674" w:rsidRPr="00AE4856" w:rsidRDefault="00507674" w:rsidP="004301E8">
            <w:pPr>
              <w:spacing w:line="200" w:lineRule="exact"/>
              <w:jc w:val="both"/>
              <w:rPr>
                <w:rFonts w:ascii="標楷體" w:eastAsia="標楷體" w:hAnsi="標楷體" w:cs="細明體"/>
                <w:b/>
                <w:bCs/>
                <w:color w:val="FF0000"/>
                <w:sz w:val="20"/>
                <w:szCs w:val="20"/>
              </w:rPr>
            </w:pPr>
            <w:r w:rsidRPr="0019753B">
              <w:rPr>
                <w:rFonts w:ascii="標楷體" w:eastAsia="標楷體" w:hAnsi="標楷體" w:cs="細明體" w:hint="eastAsia"/>
                <w:b/>
                <w:bCs/>
                <w:sz w:val="20"/>
                <w:szCs w:val="20"/>
              </w:rPr>
              <w:t>2.跆拳道因有安全上的考量，教練上課時會較為嚴厲，報名時請先行考量學童的抗壓性。</w:t>
            </w:r>
          </w:p>
        </w:tc>
      </w:tr>
      <w:tr w:rsidR="00507674" w:rsidRPr="00326FFA" w14:paraId="477CDDF1" w14:textId="77777777" w:rsidTr="004301E8">
        <w:trPr>
          <w:trHeight w:val="1270"/>
        </w:trPr>
        <w:tc>
          <w:tcPr>
            <w:tcW w:w="1684" w:type="dxa"/>
            <w:vAlign w:val="center"/>
          </w:tcPr>
          <w:p w14:paraId="16AB0E5D" w14:textId="77777777" w:rsidR="00507674" w:rsidRPr="00F22182" w:rsidRDefault="00507674" w:rsidP="004301E8">
            <w:pPr>
              <w:spacing w:line="200" w:lineRule="exact"/>
              <w:rPr>
                <w:rFonts w:ascii="標楷體" w:eastAsia="標楷體" w:hAnsi="標楷體" w:cs="細明體"/>
                <w:szCs w:val="24"/>
              </w:rPr>
            </w:pPr>
            <w:r w:rsidRPr="00F22182">
              <w:rPr>
                <w:rFonts w:ascii="標楷體" w:eastAsia="標楷體" w:hAnsi="標楷體" w:cs="細明體" w:hint="eastAsia"/>
                <w:szCs w:val="24"/>
              </w:rPr>
              <w:t>桌球班</w:t>
            </w:r>
          </w:p>
        </w:tc>
        <w:tc>
          <w:tcPr>
            <w:tcW w:w="927" w:type="dxa"/>
            <w:vAlign w:val="center"/>
          </w:tcPr>
          <w:p w14:paraId="3B52BCDC" w14:textId="77777777" w:rsidR="00507674" w:rsidRPr="00F22182" w:rsidRDefault="00507674" w:rsidP="004301E8">
            <w:pPr>
              <w:spacing w:line="200" w:lineRule="exact"/>
              <w:rPr>
                <w:rFonts w:ascii="標楷體" w:eastAsia="標楷體" w:hAnsi="標楷體" w:cs="細明體"/>
                <w:sz w:val="22"/>
              </w:rPr>
            </w:pPr>
            <w:r w:rsidRPr="00F22182">
              <w:rPr>
                <w:rFonts w:ascii="標楷體" w:eastAsia="標楷體" w:hAnsi="標楷體" w:cs="細明體" w:hint="eastAsia"/>
                <w:sz w:val="22"/>
              </w:rPr>
              <w:t>1-6年級學生</w:t>
            </w:r>
          </w:p>
        </w:tc>
        <w:tc>
          <w:tcPr>
            <w:tcW w:w="1358" w:type="dxa"/>
            <w:vAlign w:val="center"/>
          </w:tcPr>
          <w:p w14:paraId="70240ACD" w14:textId="77777777" w:rsidR="00507674" w:rsidRPr="00F22182" w:rsidRDefault="00507674" w:rsidP="004301E8">
            <w:pPr>
              <w:spacing w:line="200" w:lineRule="exac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F22182">
              <w:rPr>
                <w:rFonts w:ascii="標楷體" w:eastAsia="標楷體" w:hAnsi="標楷體" w:cs="細明體" w:hint="eastAsia"/>
                <w:sz w:val="20"/>
                <w:szCs w:val="20"/>
              </w:rPr>
              <w:t>蘇</w:t>
            </w:r>
            <w:proofErr w:type="gramStart"/>
            <w:r w:rsidRPr="00F22182">
              <w:rPr>
                <w:rFonts w:ascii="標楷體" w:eastAsia="標楷體" w:hAnsi="標楷體" w:cs="細明體" w:hint="eastAsia"/>
                <w:sz w:val="20"/>
                <w:szCs w:val="20"/>
              </w:rPr>
              <w:t>祐</w:t>
            </w:r>
            <w:proofErr w:type="gramEnd"/>
            <w:r w:rsidRPr="00F22182">
              <w:rPr>
                <w:rFonts w:ascii="標楷體" w:eastAsia="標楷體" w:hAnsi="標楷體" w:cs="細明體" w:hint="eastAsia"/>
                <w:sz w:val="20"/>
                <w:szCs w:val="20"/>
              </w:rPr>
              <w:t>辰教練</w:t>
            </w:r>
          </w:p>
        </w:tc>
        <w:tc>
          <w:tcPr>
            <w:tcW w:w="1683" w:type="dxa"/>
            <w:vAlign w:val="center"/>
          </w:tcPr>
          <w:p w14:paraId="31BF543B" w14:textId="77777777" w:rsidR="00507674" w:rsidRPr="00F22182" w:rsidRDefault="00507674" w:rsidP="004301E8">
            <w:pPr>
              <w:spacing w:line="28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F22182">
              <w:rPr>
                <w:rFonts w:ascii="標楷體" w:eastAsia="標楷體" w:hAnsi="標楷體" w:cs="細明體" w:hint="eastAsia"/>
                <w:sz w:val="22"/>
              </w:rPr>
              <w:t>3/6起每週(四)</w:t>
            </w:r>
          </w:p>
          <w:p w14:paraId="140F3BB8" w14:textId="77777777" w:rsidR="00507674" w:rsidRPr="00F22182" w:rsidRDefault="00507674" w:rsidP="004301E8">
            <w:pPr>
              <w:spacing w:line="28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F22182">
              <w:rPr>
                <w:rFonts w:ascii="標楷體" w:eastAsia="標楷體" w:hAnsi="標楷體" w:cs="細明體" w:hint="eastAsia"/>
                <w:b/>
                <w:sz w:val="22"/>
              </w:rPr>
              <w:t>16:00~17:30</w:t>
            </w:r>
          </w:p>
        </w:tc>
        <w:tc>
          <w:tcPr>
            <w:tcW w:w="476" w:type="dxa"/>
            <w:vAlign w:val="center"/>
          </w:tcPr>
          <w:p w14:paraId="2772C4FB" w14:textId="77777777" w:rsidR="00507674" w:rsidRPr="00F22182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F22182">
              <w:rPr>
                <w:rFonts w:ascii="標楷體" w:eastAsia="標楷體" w:hAnsi="標楷體" w:cs="細明體" w:hint="eastAsia"/>
                <w:sz w:val="22"/>
              </w:rPr>
              <w:t>10人</w:t>
            </w:r>
          </w:p>
        </w:tc>
        <w:tc>
          <w:tcPr>
            <w:tcW w:w="457" w:type="dxa"/>
            <w:vAlign w:val="center"/>
          </w:tcPr>
          <w:p w14:paraId="78FBA16E" w14:textId="77777777" w:rsidR="00507674" w:rsidRPr="00F22182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F22182">
              <w:rPr>
                <w:rFonts w:ascii="標楷體" w:eastAsia="標楷體" w:hAnsi="標楷體" w:cs="細明體" w:hint="eastAsia"/>
                <w:sz w:val="22"/>
              </w:rPr>
              <w:t>12人</w:t>
            </w:r>
          </w:p>
        </w:tc>
        <w:tc>
          <w:tcPr>
            <w:tcW w:w="476" w:type="dxa"/>
            <w:vAlign w:val="center"/>
          </w:tcPr>
          <w:p w14:paraId="686CE767" w14:textId="77777777" w:rsidR="00507674" w:rsidRPr="00F22182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F22182">
              <w:rPr>
                <w:rFonts w:ascii="標楷體" w:eastAsia="標楷體" w:hAnsi="標楷體" w:cs="細明體" w:hint="eastAsia"/>
                <w:b/>
                <w:sz w:val="22"/>
              </w:rPr>
              <w:t>13</w:t>
            </w:r>
            <w:proofErr w:type="gramStart"/>
            <w:r w:rsidRPr="00F22182">
              <w:rPr>
                <w:rFonts w:ascii="標楷體" w:eastAsia="標楷體" w:hAnsi="標楷體" w:cs="細明體" w:hint="eastAsia"/>
                <w:b/>
                <w:sz w:val="22"/>
              </w:rPr>
              <w:t>週</w:t>
            </w:r>
            <w:proofErr w:type="gramEnd"/>
          </w:p>
        </w:tc>
        <w:tc>
          <w:tcPr>
            <w:tcW w:w="1019" w:type="dxa"/>
            <w:vAlign w:val="center"/>
          </w:tcPr>
          <w:p w14:paraId="34F650BB" w14:textId="77777777" w:rsidR="00507674" w:rsidRPr="00F22182" w:rsidRDefault="00507674" w:rsidP="004301E8">
            <w:pPr>
              <w:spacing w:line="20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F22182">
              <w:rPr>
                <w:rFonts w:ascii="標楷體" w:eastAsia="標楷體" w:hAnsi="標楷體" w:cs="細明體" w:hint="eastAsia"/>
                <w:sz w:val="22"/>
              </w:rPr>
              <w:t>1700元</w:t>
            </w:r>
          </w:p>
        </w:tc>
        <w:tc>
          <w:tcPr>
            <w:tcW w:w="2405" w:type="dxa"/>
            <w:vAlign w:val="center"/>
          </w:tcPr>
          <w:p w14:paraId="6883E881" w14:textId="77777777" w:rsidR="00507674" w:rsidRPr="00F22182" w:rsidRDefault="00507674" w:rsidP="004301E8">
            <w:pPr>
              <w:spacing w:line="20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F22182">
              <w:rPr>
                <w:rFonts w:ascii="標楷體" w:eastAsia="標楷體" w:hAnsi="標楷體" w:cs="細明體" w:hint="eastAsia"/>
                <w:sz w:val="20"/>
                <w:szCs w:val="20"/>
              </w:rPr>
              <w:t>1.請勿使用合成拍，坊間合成桌球拍無法打下旋轉球。</w:t>
            </w:r>
          </w:p>
          <w:p w14:paraId="277B7D26" w14:textId="77777777" w:rsidR="00507674" w:rsidRPr="00F22182" w:rsidRDefault="00507674" w:rsidP="004301E8">
            <w:pPr>
              <w:spacing w:line="20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F22182">
              <w:rPr>
                <w:rFonts w:ascii="標楷體" w:eastAsia="標楷體" w:hAnsi="標楷體" w:cs="細明體" w:hint="eastAsia"/>
                <w:sz w:val="20"/>
                <w:szCs w:val="20"/>
              </w:rPr>
              <w:t>2.另收訓練用球費用60元</w:t>
            </w:r>
          </w:p>
        </w:tc>
      </w:tr>
      <w:tr w:rsidR="00507674" w:rsidRPr="00326FFA" w14:paraId="04F2CBFE" w14:textId="77777777" w:rsidTr="004301E8">
        <w:trPr>
          <w:trHeight w:val="845"/>
        </w:trPr>
        <w:tc>
          <w:tcPr>
            <w:tcW w:w="1684" w:type="dxa"/>
            <w:vAlign w:val="center"/>
          </w:tcPr>
          <w:p w14:paraId="1C5B36CD" w14:textId="77777777" w:rsidR="00507674" w:rsidRPr="005C7686" w:rsidRDefault="00507674" w:rsidP="004301E8">
            <w:pPr>
              <w:spacing w:line="200" w:lineRule="exact"/>
              <w:rPr>
                <w:rFonts w:ascii="標楷體" w:eastAsia="標楷體" w:hAnsi="標楷體" w:cs="細明體"/>
                <w:color w:val="FF0000"/>
                <w:szCs w:val="24"/>
              </w:rPr>
            </w:pPr>
            <w:r w:rsidRPr="00D41A51">
              <w:rPr>
                <w:rFonts w:ascii="標楷體" w:eastAsia="標楷體" w:hAnsi="標楷體" w:cs="細明體" w:hint="eastAsia"/>
                <w:szCs w:val="24"/>
              </w:rPr>
              <w:lastRenderedPageBreak/>
              <w:t>書法班</w:t>
            </w:r>
          </w:p>
        </w:tc>
        <w:tc>
          <w:tcPr>
            <w:tcW w:w="927" w:type="dxa"/>
            <w:vAlign w:val="center"/>
          </w:tcPr>
          <w:p w14:paraId="72521E8D" w14:textId="77777777" w:rsidR="00507674" w:rsidRPr="00AD3FED" w:rsidRDefault="00507674" w:rsidP="004301E8">
            <w:pPr>
              <w:spacing w:line="200" w:lineRule="exact"/>
              <w:rPr>
                <w:rFonts w:ascii="標楷體" w:eastAsia="標楷體" w:hAnsi="標楷體" w:cs="細明體"/>
                <w:sz w:val="22"/>
              </w:rPr>
            </w:pPr>
            <w:r w:rsidRPr="00AD3FED">
              <w:rPr>
                <w:rFonts w:ascii="標楷體" w:eastAsia="標楷體" w:hAnsi="標楷體" w:cs="細明體" w:hint="eastAsia"/>
                <w:sz w:val="22"/>
              </w:rPr>
              <w:t>1-6年級學生</w:t>
            </w:r>
          </w:p>
        </w:tc>
        <w:tc>
          <w:tcPr>
            <w:tcW w:w="1358" w:type="dxa"/>
            <w:vAlign w:val="center"/>
          </w:tcPr>
          <w:p w14:paraId="536AFD62" w14:textId="77777777" w:rsidR="00507674" w:rsidRPr="00E150DF" w:rsidRDefault="00507674" w:rsidP="004301E8">
            <w:pPr>
              <w:spacing w:line="200" w:lineRule="exac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50DF">
              <w:rPr>
                <w:rFonts w:ascii="標楷體" w:eastAsia="標楷體" w:hAnsi="標楷體" w:cs="細明體" w:hint="eastAsia"/>
                <w:sz w:val="20"/>
                <w:szCs w:val="20"/>
              </w:rPr>
              <w:t>楊盛</w:t>
            </w:r>
            <w:proofErr w:type="gramStart"/>
            <w:r w:rsidRPr="00E150DF">
              <w:rPr>
                <w:rFonts w:ascii="標楷體" w:eastAsia="標楷體" w:hAnsi="標楷體" w:cs="細明體" w:hint="eastAsia"/>
                <w:sz w:val="20"/>
                <w:szCs w:val="20"/>
              </w:rPr>
              <w:t>錩</w:t>
            </w:r>
            <w:proofErr w:type="gramEnd"/>
            <w:r w:rsidRPr="00E150DF">
              <w:rPr>
                <w:rFonts w:ascii="標楷體" w:eastAsia="標楷體" w:hAnsi="標楷體" w:cs="細明體" w:hint="eastAsia"/>
                <w:sz w:val="20"/>
                <w:szCs w:val="20"/>
              </w:rPr>
              <w:t>老師</w:t>
            </w:r>
          </w:p>
        </w:tc>
        <w:tc>
          <w:tcPr>
            <w:tcW w:w="1683" w:type="dxa"/>
            <w:vAlign w:val="center"/>
          </w:tcPr>
          <w:p w14:paraId="4A8783AC" w14:textId="77777777" w:rsidR="00507674" w:rsidRPr="00AD3FED" w:rsidRDefault="00507674" w:rsidP="004301E8">
            <w:pPr>
              <w:spacing w:line="28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3/3</w:t>
            </w:r>
            <w:r w:rsidRPr="00AD3FED">
              <w:rPr>
                <w:rFonts w:ascii="標楷體" w:eastAsia="標楷體" w:hAnsi="標楷體" w:cs="細明體" w:hint="eastAsia"/>
                <w:sz w:val="22"/>
              </w:rPr>
              <w:t>起每週(</w:t>
            </w:r>
            <w:proofErr w:type="gramStart"/>
            <w:r w:rsidRPr="00AD3FED">
              <w:rPr>
                <w:rFonts w:ascii="標楷體" w:eastAsia="標楷體" w:hAnsi="標楷體" w:cs="細明體" w:hint="eastAsia"/>
                <w:sz w:val="22"/>
              </w:rPr>
              <w:t>一</w:t>
            </w:r>
            <w:proofErr w:type="gramEnd"/>
            <w:r w:rsidRPr="00AD3FED">
              <w:rPr>
                <w:rFonts w:ascii="標楷體" w:eastAsia="標楷體" w:hAnsi="標楷體" w:cs="細明體" w:hint="eastAsia"/>
                <w:sz w:val="22"/>
              </w:rPr>
              <w:t>)</w:t>
            </w:r>
          </w:p>
          <w:p w14:paraId="4BD34CFA" w14:textId="77777777" w:rsidR="00507674" w:rsidRPr="00AD3FED" w:rsidRDefault="00507674" w:rsidP="004301E8">
            <w:pPr>
              <w:spacing w:line="28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AD3FED">
              <w:rPr>
                <w:rFonts w:ascii="標楷體" w:eastAsia="標楷體" w:hAnsi="標楷體" w:cs="細明體" w:hint="eastAsia"/>
                <w:b/>
                <w:sz w:val="22"/>
              </w:rPr>
              <w:t>16:00~17:30</w:t>
            </w:r>
          </w:p>
        </w:tc>
        <w:tc>
          <w:tcPr>
            <w:tcW w:w="476" w:type="dxa"/>
            <w:vAlign w:val="center"/>
          </w:tcPr>
          <w:p w14:paraId="043CF774" w14:textId="77777777" w:rsidR="00507674" w:rsidRPr="00AD3FED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AD3FED">
              <w:rPr>
                <w:rFonts w:ascii="標楷體" w:eastAsia="標楷體" w:hAnsi="標楷體" w:cs="細明體" w:hint="eastAsia"/>
                <w:sz w:val="22"/>
              </w:rPr>
              <w:t>8人</w:t>
            </w:r>
          </w:p>
        </w:tc>
        <w:tc>
          <w:tcPr>
            <w:tcW w:w="457" w:type="dxa"/>
            <w:vAlign w:val="center"/>
          </w:tcPr>
          <w:p w14:paraId="31EDCE72" w14:textId="77777777" w:rsidR="00507674" w:rsidRPr="00416D03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color w:val="FF0000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10</w:t>
            </w:r>
            <w:r w:rsidRPr="00AD3FED">
              <w:rPr>
                <w:rFonts w:ascii="標楷體" w:eastAsia="標楷體" w:hAnsi="標楷體" w:cs="細明體" w:hint="eastAsia"/>
                <w:sz w:val="22"/>
              </w:rPr>
              <w:t>人</w:t>
            </w:r>
          </w:p>
        </w:tc>
        <w:tc>
          <w:tcPr>
            <w:tcW w:w="476" w:type="dxa"/>
            <w:vAlign w:val="center"/>
          </w:tcPr>
          <w:p w14:paraId="0B15B2D3" w14:textId="77777777" w:rsidR="00507674" w:rsidRPr="00D41A51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D41A51">
              <w:rPr>
                <w:rFonts w:ascii="標楷體" w:eastAsia="標楷體" w:hAnsi="標楷體" w:cs="細明體" w:hint="eastAsia"/>
                <w:b/>
                <w:sz w:val="22"/>
              </w:rPr>
              <w:t>13</w:t>
            </w:r>
            <w:proofErr w:type="gramStart"/>
            <w:r w:rsidRPr="00D41A51">
              <w:rPr>
                <w:rFonts w:ascii="標楷體" w:eastAsia="標楷體" w:hAnsi="標楷體" w:cs="細明體" w:hint="eastAsia"/>
                <w:b/>
                <w:sz w:val="22"/>
              </w:rPr>
              <w:t>週</w:t>
            </w:r>
            <w:proofErr w:type="gramEnd"/>
          </w:p>
        </w:tc>
        <w:tc>
          <w:tcPr>
            <w:tcW w:w="1019" w:type="dxa"/>
            <w:vAlign w:val="center"/>
          </w:tcPr>
          <w:p w14:paraId="5A7A0019" w14:textId="77777777" w:rsidR="00507674" w:rsidRPr="00C71FF6" w:rsidRDefault="00507674" w:rsidP="004301E8">
            <w:pPr>
              <w:spacing w:line="20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C71FF6">
              <w:rPr>
                <w:rFonts w:ascii="標楷體" w:eastAsia="標楷體" w:hAnsi="標楷體" w:cs="細明體" w:hint="eastAsia"/>
                <w:sz w:val="22"/>
              </w:rPr>
              <w:t>2</w:t>
            </w:r>
            <w:r>
              <w:rPr>
                <w:rFonts w:ascii="標楷體" w:eastAsia="標楷體" w:hAnsi="標楷體" w:cs="細明體" w:hint="eastAsia"/>
                <w:sz w:val="22"/>
              </w:rPr>
              <w:t>1</w:t>
            </w:r>
            <w:r w:rsidRPr="00C71FF6">
              <w:rPr>
                <w:rFonts w:ascii="標楷體" w:eastAsia="標楷體" w:hAnsi="標楷體" w:cs="細明體" w:hint="eastAsia"/>
                <w:sz w:val="22"/>
              </w:rPr>
              <w:t>00元</w:t>
            </w:r>
          </w:p>
        </w:tc>
        <w:tc>
          <w:tcPr>
            <w:tcW w:w="2405" w:type="dxa"/>
            <w:vAlign w:val="center"/>
          </w:tcPr>
          <w:p w14:paraId="1562A8CF" w14:textId="77777777" w:rsidR="00507674" w:rsidRPr="007A244E" w:rsidRDefault="00507674" w:rsidP="004301E8">
            <w:pPr>
              <w:spacing w:line="20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7A244E">
              <w:rPr>
                <w:rFonts w:ascii="標楷體" w:eastAsia="標楷體" w:hAnsi="標楷體" w:cs="細明體" w:hint="eastAsia"/>
                <w:sz w:val="20"/>
                <w:szCs w:val="20"/>
              </w:rPr>
              <w:t>需自備毛筆、</w:t>
            </w:r>
            <w:proofErr w:type="gramStart"/>
            <w:r w:rsidRPr="007A244E">
              <w:rPr>
                <w:rFonts w:ascii="標楷體" w:eastAsia="標楷體" w:hAnsi="標楷體" w:cs="細明體" w:hint="eastAsia"/>
                <w:sz w:val="20"/>
                <w:szCs w:val="20"/>
              </w:rPr>
              <w:t>墊布</w:t>
            </w:r>
            <w:proofErr w:type="gramEnd"/>
          </w:p>
        </w:tc>
      </w:tr>
      <w:tr w:rsidR="00507674" w:rsidRPr="00136B4B" w14:paraId="6F329B37" w14:textId="77777777" w:rsidTr="004301E8">
        <w:trPr>
          <w:trHeight w:val="1257"/>
        </w:trPr>
        <w:tc>
          <w:tcPr>
            <w:tcW w:w="1684" w:type="dxa"/>
            <w:vAlign w:val="center"/>
          </w:tcPr>
          <w:p w14:paraId="71888AFD" w14:textId="77777777" w:rsidR="00507674" w:rsidRPr="005C7686" w:rsidRDefault="00507674" w:rsidP="004301E8">
            <w:pPr>
              <w:spacing w:line="200" w:lineRule="exact"/>
              <w:rPr>
                <w:rFonts w:ascii="標楷體" w:eastAsia="標楷體" w:hAnsi="標楷體" w:cs="細明體"/>
                <w:color w:val="FF0000"/>
                <w:szCs w:val="24"/>
              </w:rPr>
            </w:pPr>
            <w:r w:rsidRPr="005C7686">
              <w:rPr>
                <w:rFonts w:ascii="標楷體" w:eastAsia="標楷體" w:hAnsi="標楷體" w:cs="細明體" w:hint="eastAsia"/>
                <w:szCs w:val="24"/>
              </w:rPr>
              <w:t>創意美術班</w:t>
            </w:r>
          </w:p>
        </w:tc>
        <w:tc>
          <w:tcPr>
            <w:tcW w:w="927" w:type="dxa"/>
            <w:vAlign w:val="center"/>
          </w:tcPr>
          <w:p w14:paraId="1E490333" w14:textId="77777777" w:rsidR="00507674" w:rsidRPr="00266739" w:rsidRDefault="00507674" w:rsidP="004301E8">
            <w:pPr>
              <w:spacing w:line="200" w:lineRule="exact"/>
              <w:rPr>
                <w:rFonts w:ascii="標楷體" w:eastAsia="標楷體" w:hAnsi="標楷體" w:cs="細明體"/>
                <w:sz w:val="22"/>
              </w:rPr>
            </w:pPr>
            <w:r w:rsidRPr="00266739">
              <w:rPr>
                <w:rFonts w:ascii="標楷體" w:eastAsia="標楷體" w:hAnsi="標楷體" w:cs="細明體" w:hint="eastAsia"/>
                <w:sz w:val="22"/>
              </w:rPr>
              <w:t>1-4年級學生</w:t>
            </w:r>
          </w:p>
        </w:tc>
        <w:tc>
          <w:tcPr>
            <w:tcW w:w="1358" w:type="dxa"/>
            <w:vAlign w:val="center"/>
          </w:tcPr>
          <w:p w14:paraId="720C7598" w14:textId="77777777" w:rsidR="00507674" w:rsidRPr="00E150DF" w:rsidRDefault="00507674" w:rsidP="004301E8">
            <w:pPr>
              <w:spacing w:line="200" w:lineRule="exac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50DF">
              <w:rPr>
                <w:rFonts w:ascii="標楷體" w:eastAsia="標楷體" w:hAnsi="標楷體" w:cs="細明體" w:hint="eastAsia"/>
                <w:sz w:val="20"/>
                <w:szCs w:val="20"/>
              </w:rPr>
              <w:t>卓淑芬老師</w:t>
            </w:r>
          </w:p>
        </w:tc>
        <w:tc>
          <w:tcPr>
            <w:tcW w:w="1683" w:type="dxa"/>
            <w:vAlign w:val="center"/>
          </w:tcPr>
          <w:p w14:paraId="63083FA7" w14:textId="77777777" w:rsidR="00507674" w:rsidRPr="00266739" w:rsidRDefault="00507674" w:rsidP="004301E8">
            <w:pPr>
              <w:spacing w:line="28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3/5</w:t>
            </w:r>
            <w:r w:rsidRPr="00266739">
              <w:rPr>
                <w:rFonts w:ascii="標楷體" w:eastAsia="標楷體" w:hAnsi="標楷體" w:cs="細明體" w:hint="eastAsia"/>
                <w:sz w:val="22"/>
              </w:rPr>
              <w:t>起每週(三)</w:t>
            </w:r>
          </w:p>
          <w:p w14:paraId="4E7ED830" w14:textId="77777777" w:rsidR="00507674" w:rsidRPr="00266739" w:rsidRDefault="00507674" w:rsidP="004301E8">
            <w:pPr>
              <w:spacing w:line="28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266739">
              <w:rPr>
                <w:rFonts w:ascii="標楷體" w:eastAsia="標楷體" w:hAnsi="標楷體" w:cs="細明體"/>
                <w:b/>
                <w:sz w:val="22"/>
              </w:rPr>
              <w:t>13:</w:t>
            </w:r>
            <w:r>
              <w:rPr>
                <w:rFonts w:ascii="標楷體" w:eastAsia="標楷體" w:hAnsi="標楷體" w:cs="細明體" w:hint="eastAsia"/>
                <w:b/>
                <w:sz w:val="22"/>
              </w:rPr>
              <w:t>0</w:t>
            </w:r>
            <w:r w:rsidRPr="00266739">
              <w:rPr>
                <w:rFonts w:ascii="標楷體" w:eastAsia="標楷體" w:hAnsi="標楷體" w:cs="細明體"/>
                <w:b/>
                <w:sz w:val="22"/>
              </w:rPr>
              <w:t>0~14:30</w:t>
            </w:r>
          </w:p>
        </w:tc>
        <w:tc>
          <w:tcPr>
            <w:tcW w:w="476" w:type="dxa"/>
            <w:vAlign w:val="center"/>
          </w:tcPr>
          <w:p w14:paraId="73388034" w14:textId="77777777" w:rsidR="00507674" w:rsidRPr="008A60FA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color w:val="FF0000"/>
                <w:sz w:val="22"/>
              </w:rPr>
            </w:pPr>
            <w:r w:rsidRPr="00266739">
              <w:rPr>
                <w:rFonts w:ascii="標楷體" w:eastAsia="標楷體" w:hAnsi="標楷體" w:cs="細明體" w:hint="eastAsia"/>
                <w:sz w:val="22"/>
              </w:rPr>
              <w:t>12人</w:t>
            </w:r>
          </w:p>
        </w:tc>
        <w:tc>
          <w:tcPr>
            <w:tcW w:w="457" w:type="dxa"/>
            <w:vAlign w:val="center"/>
          </w:tcPr>
          <w:p w14:paraId="599B31C4" w14:textId="77777777" w:rsidR="00507674" w:rsidRPr="00335C19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266739">
              <w:rPr>
                <w:rFonts w:ascii="標楷體" w:eastAsia="標楷體" w:hAnsi="標楷體" w:cs="細明體" w:hint="eastAsia"/>
                <w:sz w:val="22"/>
              </w:rPr>
              <w:t>1</w:t>
            </w:r>
            <w:r>
              <w:rPr>
                <w:rFonts w:ascii="標楷體" w:eastAsia="標楷體" w:hAnsi="標楷體" w:cs="細明體" w:hint="eastAsia"/>
                <w:sz w:val="22"/>
              </w:rPr>
              <w:t>5</w:t>
            </w:r>
            <w:r w:rsidRPr="00266739">
              <w:rPr>
                <w:rFonts w:ascii="標楷體" w:eastAsia="標楷體" w:hAnsi="標楷體" w:cs="細明體" w:hint="eastAsia"/>
                <w:sz w:val="22"/>
              </w:rPr>
              <w:t>人</w:t>
            </w:r>
          </w:p>
        </w:tc>
        <w:tc>
          <w:tcPr>
            <w:tcW w:w="476" w:type="dxa"/>
            <w:vAlign w:val="center"/>
          </w:tcPr>
          <w:p w14:paraId="31D1152E" w14:textId="77777777" w:rsidR="00507674" w:rsidRPr="00335C19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35C19">
              <w:rPr>
                <w:rFonts w:ascii="標楷體" w:eastAsia="標楷體" w:hAnsi="標楷體" w:cs="細明體" w:hint="eastAsia"/>
                <w:b/>
                <w:sz w:val="22"/>
              </w:rPr>
              <w:t>1</w:t>
            </w:r>
            <w:r>
              <w:rPr>
                <w:rFonts w:ascii="標楷體" w:eastAsia="標楷體" w:hAnsi="標楷體" w:cs="細明體" w:hint="eastAsia"/>
                <w:b/>
                <w:sz w:val="22"/>
              </w:rPr>
              <w:t>4</w:t>
            </w:r>
            <w:proofErr w:type="gramStart"/>
            <w:r w:rsidRPr="00335C19">
              <w:rPr>
                <w:rFonts w:ascii="標楷體" w:eastAsia="標楷體" w:hAnsi="標楷體" w:cs="細明體" w:hint="eastAsia"/>
                <w:b/>
                <w:sz w:val="22"/>
              </w:rPr>
              <w:t>週</w:t>
            </w:r>
            <w:proofErr w:type="gramEnd"/>
          </w:p>
        </w:tc>
        <w:tc>
          <w:tcPr>
            <w:tcW w:w="1019" w:type="dxa"/>
            <w:vAlign w:val="center"/>
          </w:tcPr>
          <w:p w14:paraId="3D264B8B" w14:textId="77777777" w:rsidR="00507674" w:rsidRPr="008A60FA" w:rsidRDefault="00507674" w:rsidP="004301E8">
            <w:pPr>
              <w:spacing w:line="200" w:lineRule="exact"/>
              <w:jc w:val="both"/>
              <w:rPr>
                <w:rFonts w:ascii="標楷體" w:eastAsia="標楷體" w:hAnsi="標楷體" w:cs="細明體"/>
                <w:color w:val="FF0000"/>
                <w:sz w:val="22"/>
              </w:rPr>
            </w:pPr>
            <w:r w:rsidRPr="00C71FF6">
              <w:rPr>
                <w:rFonts w:ascii="標楷體" w:eastAsia="標楷體" w:hAnsi="標楷體" w:cs="細明體" w:hint="eastAsia"/>
                <w:sz w:val="22"/>
              </w:rPr>
              <w:t>1</w:t>
            </w:r>
            <w:r>
              <w:rPr>
                <w:rFonts w:ascii="標楷體" w:eastAsia="標楷體" w:hAnsi="標楷體" w:cs="細明體" w:hint="eastAsia"/>
                <w:sz w:val="22"/>
              </w:rPr>
              <w:t>5</w:t>
            </w:r>
            <w:r w:rsidRPr="00C71FF6">
              <w:rPr>
                <w:rFonts w:ascii="標楷體" w:eastAsia="標楷體" w:hAnsi="標楷體" w:cs="細明體" w:hint="eastAsia"/>
                <w:sz w:val="22"/>
              </w:rPr>
              <w:t>00元</w:t>
            </w:r>
          </w:p>
        </w:tc>
        <w:tc>
          <w:tcPr>
            <w:tcW w:w="2405" w:type="dxa"/>
            <w:vAlign w:val="center"/>
          </w:tcPr>
          <w:p w14:paraId="012CF86E" w14:textId="77777777" w:rsidR="00507674" w:rsidRPr="007A244E" w:rsidRDefault="00507674" w:rsidP="004301E8">
            <w:pPr>
              <w:spacing w:line="20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7A244E">
              <w:rPr>
                <w:rFonts w:ascii="標楷體" w:eastAsia="標楷體" w:hAnsi="標楷體" w:cs="細明體" w:hint="eastAsia"/>
                <w:sz w:val="20"/>
                <w:szCs w:val="20"/>
              </w:rPr>
              <w:t>1.課程內容包含--平面繪畫，美</w:t>
            </w:r>
            <w:proofErr w:type="gramStart"/>
            <w:r w:rsidRPr="007A244E">
              <w:rPr>
                <w:rFonts w:ascii="標楷體" w:eastAsia="標楷體" w:hAnsi="標楷體" w:cs="細明體" w:hint="eastAsia"/>
                <w:sz w:val="20"/>
                <w:szCs w:val="20"/>
              </w:rPr>
              <w:t>勞</w:t>
            </w:r>
            <w:proofErr w:type="gramEnd"/>
            <w:r w:rsidRPr="007A244E">
              <w:rPr>
                <w:rFonts w:ascii="標楷體" w:eastAsia="標楷體" w:hAnsi="標楷體" w:cs="細明體" w:hint="eastAsia"/>
                <w:sz w:val="20"/>
                <w:szCs w:val="20"/>
              </w:rPr>
              <w:t>創作，黏土捏塑</w:t>
            </w:r>
            <w:r w:rsidRPr="007A244E">
              <w:rPr>
                <w:rFonts w:ascii="標楷體" w:eastAsia="標楷體" w:hAnsi="標楷體" w:cs="細明體"/>
                <w:sz w:val="20"/>
                <w:szCs w:val="20"/>
              </w:rPr>
              <w:t>…</w:t>
            </w:r>
            <w:r w:rsidRPr="007A244E">
              <w:rPr>
                <w:rFonts w:ascii="標楷體" w:eastAsia="標楷體" w:hAnsi="標楷體" w:cs="細明體" w:hint="eastAsia"/>
                <w:sz w:val="20"/>
                <w:szCs w:val="20"/>
              </w:rPr>
              <w:t>等</w:t>
            </w:r>
          </w:p>
          <w:p w14:paraId="35433AC6" w14:textId="77777777" w:rsidR="00507674" w:rsidRPr="007A244E" w:rsidRDefault="00507674" w:rsidP="004301E8">
            <w:pPr>
              <w:spacing w:line="20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7A244E">
              <w:rPr>
                <w:rFonts w:ascii="標楷體" w:eastAsia="標楷體" w:hAnsi="標楷體" w:cs="細明體" w:hint="eastAsia"/>
                <w:sz w:val="20"/>
                <w:szCs w:val="20"/>
              </w:rPr>
              <w:t>2</w:t>
            </w:r>
            <w:r w:rsidRPr="00DE18C7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.另收材料費用1200元 </w:t>
            </w:r>
            <w:r w:rsidRPr="007A244E">
              <w:rPr>
                <w:rFonts w:ascii="標楷體" w:eastAsia="標楷體" w:hAnsi="標楷體" w:cs="細明體" w:hint="eastAsia"/>
                <w:sz w:val="20"/>
                <w:szCs w:val="20"/>
              </w:rPr>
              <w:t>(於上課後直接交予授課教師)，學生不須另行準備美術用具。</w:t>
            </w:r>
          </w:p>
        </w:tc>
      </w:tr>
      <w:tr w:rsidR="00507674" w:rsidRPr="00136B4B" w14:paraId="7004EF87" w14:textId="77777777" w:rsidTr="004301E8">
        <w:trPr>
          <w:trHeight w:val="678"/>
        </w:trPr>
        <w:tc>
          <w:tcPr>
            <w:tcW w:w="1684" w:type="dxa"/>
            <w:vAlign w:val="center"/>
          </w:tcPr>
          <w:p w14:paraId="037977CB" w14:textId="77777777" w:rsidR="00507674" w:rsidRPr="005C7686" w:rsidRDefault="00507674" w:rsidP="004301E8">
            <w:pPr>
              <w:spacing w:line="200" w:lineRule="exact"/>
              <w:rPr>
                <w:rFonts w:ascii="標楷體" w:eastAsia="標楷體" w:hAnsi="標楷體" w:cs="細明體"/>
                <w:szCs w:val="24"/>
              </w:rPr>
            </w:pPr>
            <w:r w:rsidRPr="005C7686">
              <w:rPr>
                <w:rFonts w:ascii="標楷體" w:eastAsia="標楷體" w:hAnsi="標楷體" w:cs="細明體" w:hint="eastAsia"/>
                <w:szCs w:val="24"/>
              </w:rPr>
              <w:t>直排輪班(</w:t>
            </w:r>
            <w:proofErr w:type="gramStart"/>
            <w:r w:rsidRPr="005C7686">
              <w:rPr>
                <w:rFonts w:ascii="標楷體" w:eastAsia="標楷體" w:hAnsi="標楷體" w:cs="細明體" w:hint="eastAsia"/>
                <w:szCs w:val="24"/>
              </w:rPr>
              <w:t>一</w:t>
            </w:r>
            <w:proofErr w:type="gramEnd"/>
            <w:r w:rsidRPr="005C7686">
              <w:rPr>
                <w:rFonts w:ascii="標楷體" w:eastAsia="標楷體" w:hAnsi="標楷體" w:cs="細明體" w:hint="eastAsia"/>
                <w:szCs w:val="24"/>
              </w:rPr>
              <w:t>)</w:t>
            </w:r>
          </w:p>
        </w:tc>
        <w:tc>
          <w:tcPr>
            <w:tcW w:w="927" w:type="dxa"/>
            <w:vAlign w:val="center"/>
          </w:tcPr>
          <w:p w14:paraId="65F56AB4" w14:textId="77777777" w:rsidR="00507674" w:rsidRPr="00266739" w:rsidRDefault="00507674" w:rsidP="004301E8">
            <w:pPr>
              <w:spacing w:line="200" w:lineRule="exact"/>
              <w:rPr>
                <w:rFonts w:ascii="標楷體" w:eastAsia="標楷體" w:hAnsi="標楷體" w:cs="細明體"/>
                <w:sz w:val="22"/>
              </w:rPr>
            </w:pPr>
            <w:r w:rsidRPr="00266739">
              <w:rPr>
                <w:rFonts w:ascii="標楷體" w:eastAsia="標楷體" w:hAnsi="標楷體" w:cs="細明體" w:hint="eastAsia"/>
                <w:sz w:val="22"/>
              </w:rPr>
              <w:t>1-6年級學生</w:t>
            </w:r>
          </w:p>
        </w:tc>
        <w:tc>
          <w:tcPr>
            <w:tcW w:w="1358" w:type="dxa"/>
            <w:vAlign w:val="center"/>
          </w:tcPr>
          <w:p w14:paraId="130B71EE" w14:textId="77777777" w:rsidR="00507674" w:rsidRPr="00E150DF" w:rsidRDefault="00507674" w:rsidP="004301E8">
            <w:pPr>
              <w:spacing w:line="200" w:lineRule="exac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50DF">
              <w:rPr>
                <w:rFonts w:ascii="標楷體" w:eastAsia="標楷體" w:hAnsi="標楷體" w:cs="細明體" w:hint="eastAsia"/>
                <w:sz w:val="20"/>
                <w:szCs w:val="20"/>
              </w:rPr>
              <w:t>羅毓翔教練</w:t>
            </w:r>
          </w:p>
        </w:tc>
        <w:tc>
          <w:tcPr>
            <w:tcW w:w="1683" w:type="dxa"/>
            <w:vAlign w:val="center"/>
          </w:tcPr>
          <w:p w14:paraId="391E7893" w14:textId="77777777" w:rsidR="00507674" w:rsidRPr="00266739" w:rsidRDefault="00507674" w:rsidP="004301E8">
            <w:pPr>
              <w:spacing w:line="28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3/4</w:t>
            </w:r>
            <w:r w:rsidRPr="00266739">
              <w:rPr>
                <w:rFonts w:ascii="標楷體" w:eastAsia="標楷體" w:hAnsi="標楷體" w:cs="細明體" w:hint="eastAsia"/>
                <w:sz w:val="22"/>
              </w:rPr>
              <w:t>起每週(二)</w:t>
            </w:r>
          </w:p>
          <w:p w14:paraId="61047352" w14:textId="77777777" w:rsidR="00507674" w:rsidRPr="00266739" w:rsidRDefault="00507674" w:rsidP="004301E8">
            <w:pPr>
              <w:spacing w:line="28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266739">
              <w:rPr>
                <w:rFonts w:ascii="標楷體" w:eastAsia="標楷體" w:hAnsi="標楷體" w:cs="細明體" w:hint="eastAsia"/>
                <w:b/>
                <w:sz w:val="22"/>
              </w:rPr>
              <w:t>16:00~17:30</w:t>
            </w:r>
          </w:p>
        </w:tc>
        <w:tc>
          <w:tcPr>
            <w:tcW w:w="476" w:type="dxa"/>
            <w:vAlign w:val="center"/>
          </w:tcPr>
          <w:p w14:paraId="02C8FB6B" w14:textId="77777777" w:rsidR="00507674" w:rsidRPr="00266739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266739">
              <w:rPr>
                <w:rFonts w:ascii="標楷體" w:eastAsia="標楷體" w:hAnsi="標楷體" w:cs="細明體" w:hint="eastAsia"/>
                <w:sz w:val="22"/>
              </w:rPr>
              <w:t>12人</w:t>
            </w:r>
          </w:p>
        </w:tc>
        <w:tc>
          <w:tcPr>
            <w:tcW w:w="457" w:type="dxa"/>
            <w:vAlign w:val="center"/>
          </w:tcPr>
          <w:p w14:paraId="7361D730" w14:textId="77777777" w:rsidR="00507674" w:rsidRPr="005F778D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25</w:t>
            </w:r>
            <w:r w:rsidRPr="00266739">
              <w:rPr>
                <w:rFonts w:ascii="標楷體" w:eastAsia="標楷體" w:hAnsi="標楷體" w:cs="細明體" w:hint="eastAsia"/>
                <w:sz w:val="22"/>
              </w:rPr>
              <w:t>人</w:t>
            </w:r>
          </w:p>
        </w:tc>
        <w:tc>
          <w:tcPr>
            <w:tcW w:w="476" w:type="dxa"/>
            <w:vAlign w:val="center"/>
          </w:tcPr>
          <w:p w14:paraId="0B8949CC" w14:textId="77777777" w:rsidR="00507674" w:rsidRPr="005F778D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5F778D">
              <w:rPr>
                <w:rFonts w:ascii="標楷體" w:eastAsia="標楷體" w:hAnsi="標楷體" w:cs="細明體" w:hint="eastAsia"/>
                <w:b/>
                <w:sz w:val="22"/>
              </w:rPr>
              <w:t>1</w:t>
            </w:r>
            <w:r>
              <w:rPr>
                <w:rFonts w:ascii="標楷體" w:eastAsia="標楷體" w:hAnsi="標楷體" w:cs="細明體" w:hint="eastAsia"/>
                <w:b/>
                <w:sz w:val="22"/>
              </w:rPr>
              <w:t>4</w:t>
            </w:r>
            <w:proofErr w:type="gramStart"/>
            <w:r w:rsidRPr="005F778D">
              <w:rPr>
                <w:rFonts w:ascii="標楷體" w:eastAsia="標楷體" w:hAnsi="標楷體" w:cs="細明體" w:hint="eastAsia"/>
                <w:b/>
                <w:sz w:val="22"/>
              </w:rPr>
              <w:t>週</w:t>
            </w:r>
            <w:proofErr w:type="gramEnd"/>
          </w:p>
        </w:tc>
        <w:tc>
          <w:tcPr>
            <w:tcW w:w="1019" w:type="dxa"/>
            <w:vAlign w:val="center"/>
          </w:tcPr>
          <w:p w14:paraId="2CE0DD2B" w14:textId="77777777" w:rsidR="00507674" w:rsidRPr="00C71FF6" w:rsidRDefault="00507674" w:rsidP="004301E8">
            <w:pPr>
              <w:spacing w:line="20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C71FF6">
              <w:rPr>
                <w:rFonts w:ascii="標楷體" w:eastAsia="標楷體" w:hAnsi="標楷體" w:cs="細明體" w:hint="eastAsia"/>
                <w:sz w:val="22"/>
              </w:rPr>
              <w:t>1500元</w:t>
            </w:r>
          </w:p>
        </w:tc>
        <w:tc>
          <w:tcPr>
            <w:tcW w:w="2405" w:type="dxa"/>
            <w:vMerge w:val="restart"/>
            <w:vAlign w:val="center"/>
          </w:tcPr>
          <w:p w14:paraId="49918E17" w14:textId="77777777" w:rsidR="00507674" w:rsidRPr="00D11AAF" w:rsidRDefault="00507674" w:rsidP="004301E8">
            <w:pPr>
              <w:spacing w:line="200" w:lineRule="exact"/>
              <w:jc w:val="both"/>
              <w:rPr>
                <w:rFonts w:ascii="標楷體" w:eastAsia="標楷體" w:hAnsi="標楷體" w:cs="細明體"/>
                <w:color w:val="FF0000"/>
                <w:sz w:val="20"/>
                <w:szCs w:val="20"/>
              </w:rPr>
            </w:pPr>
            <w:r w:rsidRPr="007A244E">
              <w:rPr>
                <w:rFonts w:ascii="標楷體" w:eastAsia="標楷體" w:hAnsi="標楷體" w:cs="細明體" w:hint="eastAsia"/>
                <w:sz w:val="20"/>
                <w:szCs w:val="20"/>
              </w:rPr>
              <w:t>如欲購買直排輪鞋及相關用品，請於上課後直接與授課教練接洽。</w:t>
            </w:r>
          </w:p>
        </w:tc>
      </w:tr>
      <w:tr w:rsidR="00507674" w:rsidRPr="00136B4B" w14:paraId="0A49FC6C" w14:textId="77777777" w:rsidTr="004301E8">
        <w:trPr>
          <w:trHeight w:val="702"/>
        </w:trPr>
        <w:tc>
          <w:tcPr>
            <w:tcW w:w="1684" w:type="dxa"/>
            <w:vAlign w:val="center"/>
          </w:tcPr>
          <w:p w14:paraId="086612D2" w14:textId="77777777" w:rsidR="00507674" w:rsidRPr="005C7686" w:rsidRDefault="00507674" w:rsidP="004301E8">
            <w:pPr>
              <w:spacing w:line="200" w:lineRule="exact"/>
              <w:rPr>
                <w:rFonts w:ascii="標楷體" w:eastAsia="標楷體" w:hAnsi="標楷體" w:cs="細明體"/>
                <w:szCs w:val="24"/>
              </w:rPr>
            </w:pPr>
            <w:r w:rsidRPr="005C7686">
              <w:rPr>
                <w:rFonts w:ascii="標楷體" w:eastAsia="標楷體" w:hAnsi="標楷體" w:cs="細明體" w:hint="eastAsia"/>
                <w:szCs w:val="24"/>
              </w:rPr>
              <w:t>直排輪班(二)</w:t>
            </w:r>
          </w:p>
        </w:tc>
        <w:tc>
          <w:tcPr>
            <w:tcW w:w="927" w:type="dxa"/>
            <w:vAlign w:val="center"/>
          </w:tcPr>
          <w:p w14:paraId="4EECB0AB" w14:textId="77777777" w:rsidR="00507674" w:rsidRPr="00266739" w:rsidRDefault="00507674" w:rsidP="004301E8">
            <w:pPr>
              <w:spacing w:line="200" w:lineRule="exact"/>
              <w:rPr>
                <w:rFonts w:ascii="標楷體" w:eastAsia="標楷體" w:hAnsi="標楷體" w:cs="細明體"/>
                <w:sz w:val="22"/>
              </w:rPr>
            </w:pPr>
            <w:r w:rsidRPr="00266739">
              <w:rPr>
                <w:rFonts w:ascii="標楷體" w:eastAsia="標楷體" w:hAnsi="標楷體" w:cs="細明體" w:hint="eastAsia"/>
                <w:sz w:val="22"/>
              </w:rPr>
              <w:t>1-6年級學生</w:t>
            </w:r>
          </w:p>
        </w:tc>
        <w:tc>
          <w:tcPr>
            <w:tcW w:w="1358" w:type="dxa"/>
            <w:vAlign w:val="center"/>
          </w:tcPr>
          <w:p w14:paraId="69427AAB" w14:textId="77777777" w:rsidR="00507674" w:rsidRPr="00E150DF" w:rsidRDefault="00507674" w:rsidP="004301E8">
            <w:pPr>
              <w:spacing w:line="200" w:lineRule="exac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50DF">
              <w:rPr>
                <w:rFonts w:ascii="標楷體" w:eastAsia="標楷體" w:hAnsi="標楷體" w:cs="細明體" w:hint="eastAsia"/>
                <w:sz w:val="20"/>
                <w:szCs w:val="20"/>
              </w:rPr>
              <w:t>羅毓翔教練</w:t>
            </w:r>
          </w:p>
        </w:tc>
        <w:tc>
          <w:tcPr>
            <w:tcW w:w="1683" w:type="dxa"/>
            <w:vAlign w:val="center"/>
          </w:tcPr>
          <w:p w14:paraId="3668D733" w14:textId="77777777" w:rsidR="00507674" w:rsidRPr="00266739" w:rsidRDefault="00507674" w:rsidP="004301E8">
            <w:pPr>
              <w:spacing w:line="28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3/6</w:t>
            </w:r>
            <w:r w:rsidRPr="00266739">
              <w:rPr>
                <w:rFonts w:ascii="標楷體" w:eastAsia="標楷體" w:hAnsi="標楷體" w:cs="細明體" w:hint="eastAsia"/>
                <w:sz w:val="22"/>
              </w:rPr>
              <w:t>起每週(四)</w:t>
            </w:r>
          </w:p>
          <w:p w14:paraId="6F149AA3" w14:textId="77777777" w:rsidR="00507674" w:rsidRPr="00266739" w:rsidRDefault="00507674" w:rsidP="004301E8">
            <w:pPr>
              <w:spacing w:line="28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266739">
              <w:rPr>
                <w:rFonts w:ascii="標楷體" w:eastAsia="標楷體" w:hAnsi="標楷體" w:cs="細明體" w:hint="eastAsia"/>
                <w:b/>
                <w:sz w:val="22"/>
              </w:rPr>
              <w:t>16:00~17:30</w:t>
            </w:r>
          </w:p>
        </w:tc>
        <w:tc>
          <w:tcPr>
            <w:tcW w:w="476" w:type="dxa"/>
            <w:vAlign w:val="center"/>
          </w:tcPr>
          <w:p w14:paraId="047D5AA0" w14:textId="77777777" w:rsidR="00507674" w:rsidRPr="00266739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266739">
              <w:rPr>
                <w:rFonts w:ascii="標楷體" w:eastAsia="標楷體" w:hAnsi="標楷體" w:cs="細明體" w:hint="eastAsia"/>
                <w:sz w:val="22"/>
              </w:rPr>
              <w:t>12人</w:t>
            </w:r>
          </w:p>
        </w:tc>
        <w:tc>
          <w:tcPr>
            <w:tcW w:w="457" w:type="dxa"/>
            <w:vAlign w:val="center"/>
          </w:tcPr>
          <w:p w14:paraId="580A65E5" w14:textId="77777777" w:rsidR="00507674" w:rsidRPr="005F778D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25</w:t>
            </w:r>
            <w:r w:rsidRPr="00266739">
              <w:rPr>
                <w:rFonts w:ascii="標楷體" w:eastAsia="標楷體" w:hAnsi="標楷體" w:cs="細明體" w:hint="eastAsia"/>
                <w:sz w:val="22"/>
              </w:rPr>
              <w:t>人</w:t>
            </w:r>
          </w:p>
        </w:tc>
        <w:tc>
          <w:tcPr>
            <w:tcW w:w="476" w:type="dxa"/>
            <w:vAlign w:val="center"/>
          </w:tcPr>
          <w:p w14:paraId="21F3DDC2" w14:textId="77777777" w:rsidR="00507674" w:rsidRPr="005F778D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5F778D">
              <w:rPr>
                <w:rFonts w:ascii="標楷體" w:eastAsia="標楷體" w:hAnsi="標楷體" w:cs="細明體" w:hint="eastAsia"/>
                <w:b/>
                <w:sz w:val="22"/>
              </w:rPr>
              <w:t>1</w:t>
            </w:r>
            <w:r>
              <w:rPr>
                <w:rFonts w:ascii="標楷體" w:eastAsia="標楷體" w:hAnsi="標楷體" w:cs="細明體" w:hint="eastAsia"/>
                <w:b/>
                <w:sz w:val="22"/>
              </w:rPr>
              <w:t>3</w:t>
            </w:r>
            <w:proofErr w:type="gramStart"/>
            <w:r w:rsidRPr="005F778D">
              <w:rPr>
                <w:rFonts w:ascii="標楷體" w:eastAsia="標楷體" w:hAnsi="標楷體" w:cs="細明體" w:hint="eastAsia"/>
                <w:b/>
                <w:sz w:val="22"/>
              </w:rPr>
              <w:t>週</w:t>
            </w:r>
            <w:proofErr w:type="gramEnd"/>
          </w:p>
        </w:tc>
        <w:tc>
          <w:tcPr>
            <w:tcW w:w="1019" w:type="dxa"/>
            <w:vAlign w:val="center"/>
          </w:tcPr>
          <w:p w14:paraId="238F0D9B" w14:textId="77777777" w:rsidR="00507674" w:rsidRPr="00C71FF6" w:rsidRDefault="00507674" w:rsidP="004301E8">
            <w:pPr>
              <w:spacing w:line="20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C71FF6">
              <w:rPr>
                <w:rFonts w:ascii="標楷體" w:eastAsia="標楷體" w:hAnsi="標楷體" w:cs="細明體" w:hint="eastAsia"/>
                <w:sz w:val="22"/>
              </w:rPr>
              <w:t>1400元</w:t>
            </w:r>
          </w:p>
        </w:tc>
        <w:tc>
          <w:tcPr>
            <w:tcW w:w="2405" w:type="dxa"/>
            <w:vMerge/>
            <w:vAlign w:val="center"/>
          </w:tcPr>
          <w:p w14:paraId="4209BAA4" w14:textId="77777777" w:rsidR="00507674" w:rsidRPr="00D11AAF" w:rsidRDefault="00507674" w:rsidP="004301E8">
            <w:pPr>
              <w:spacing w:line="200" w:lineRule="exact"/>
              <w:jc w:val="both"/>
              <w:rPr>
                <w:rFonts w:ascii="標楷體" w:eastAsia="標楷體" w:hAnsi="標楷體" w:cs="細明體"/>
                <w:color w:val="FF0000"/>
                <w:sz w:val="20"/>
                <w:szCs w:val="20"/>
              </w:rPr>
            </w:pPr>
          </w:p>
        </w:tc>
      </w:tr>
      <w:tr w:rsidR="00507674" w:rsidRPr="00D41A51" w14:paraId="22BED004" w14:textId="77777777" w:rsidTr="004301E8">
        <w:trPr>
          <w:trHeight w:val="1107"/>
        </w:trPr>
        <w:tc>
          <w:tcPr>
            <w:tcW w:w="1684" w:type="dxa"/>
            <w:vAlign w:val="center"/>
          </w:tcPr>
          <w:p w14:paraId="536582B7" w14:textId="2B9934AA" w:rsidR="00507674" w:rsidRPr="00D41A51" w:rsidRDefault="00507674" w:rsidP="004301E8">
            <w:pPr>
              <w:spacing w:line="200" w:lineRule="exact"/>
              <w:rPr>
                <w:rFonts w:ascii="標楷體" w:eastAsia="標楷體" w:hAnsi="標楷體" w:cs="細明體"/>
                <w:szCs w:val="24"/>
              </w:rPr>
            </w:pPr>
            <w:r w:rsidRPr="00D41A51">
              <w:rPr>
                <w:rFonts w:ascii="標楷體" w:eastAsia="標楷體" w:hAnsi="標楷體" w:cs="細明體" w:hint="eastAsia"/>
                <w:szCs w:val="24"/>
              </w:rPr>
              <w:t>創意捏塑黏土班</w:t>
            </w:r>
          </w:p>
        </w:tc>
        <w:tc>
          <w:tcPr>
            <w:tcW w:w="927" w:type="dxa"/>
            <w:vAlign w:val="center"/>
          </w:tcPr>
          <w:p w14:paraId="78548B42" w14:textId="77777777" w:rsidR="00507674" w:rsidRPr="00D41A51" w:rsidRDefault="00507674" w:rsidP="004301E8">
            <w:pPr>
              <w:spacing w:line="200" w:lineRule="exact"/>
              <w:rPr>
                <w:rFonts w:ascii="標楷體" w:eastAsia="標楷體" w:hAnsi="標楷體" w:cs="細明體"/>
                <w:sz w:val="22"/>
              </w:rPr>
            </w:pPr>
            <w:r w:rsidRPr="00D41A51">
              <w:rPr>
                <w:rFonts w:ascii="標楷體" w:eastAsia="標楷體" w:hAnsi="標楷體" w:cs="細明體" w:hint="eastAsia"/>
                <w:sz w:val="22"/>
              </w:rPr>
              <w:t>1~6年級學生</w:t>
            </w:r>
          </w:p>
        </w:tc>
        <w:tc>
          <w:tcPr>
            <w:tcW w:w="1358" w:type="dxa"/>
            <w:vAlign w:val="center"/>
          </w:tcPr>
          <w:p w14:paraId="5E6F4894" w14:textId="77777777" w:rsidR="00507674" w:rsidRPr="00D41A51" w:rsidRDefault="00507674" w:rsidP="004301E8">
            <w:pPr>
              <w:spacing w:line="200" w:lineRule="exac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D41A51">
              <w:rPr>
                <w:rFonts w:ascii="標楷體" w:eastAsia="標楷體" w:hAnsi="標楷體" w:cs="細明體" w:hint="eastAsia"/>
                <w:sz w:val="20"/>
                <w:szCs w:val="20"/>
              </w:rPr>
              <w:t>劉鳳珠專業藝教中心</w:t>
            </w:r>
          </w:p>
        </w:tc>
        <w:tc>
          <w:tcPr>
            <w:tcW w:w="1683" w:type="dxa"/>
            <w:vAlign w:val="center"/>
          </w:tcPr>
          <w:p w14:paraId="6E403B4A" w14:textId="77777777" w:rsidR="00507674" w:rsidRPr="00D41A51" w:rsidRDefault="00507674" w:rsidP="004301E8">
            <w:pPr>
              <w:spacing w:line="28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D41A51">
              <w:rPr>
                <w:rFonts w:ascii="標楷體" w:eastAsia="標楷體" w:hAnsi="標楷體" w:cs="細明體" w:hint="eastAsia"/>
                <w:sz w:val="22"/>
              </w:rPr>
              <w:t>3/4起每週(二)</w:t>
            </w:r>
          </w:p>
          <w:p w14:paraId="312F8ACF" w14:textId="77777777" w:rsidR="00507674" w:rsidRPr="00D41A51" w:rsidRDefault="00507674" w:rsidP="004301E8">
            <w:pPr>
              <w:spacing w:line="28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D41A51">
              <w:rPr>
                <w:rFonts w:ascii="標楷體" w:eastAsia="標楷體" w:hAnsi="標楷體" w:cs="細明體" w:hint="eastAsia"/>
                <w:b/>
                <w:sz w:val="22"/>
              </w:rPr>
              <w:t>16:00~17:30</w:t>
            </w:r>
          </w:p>
        </w:tc>
        <w:tc>
          <w:tcPr>
            <w:tcW w:w="476" w:type="dxa"/>
            <w:vAlign w:val="center"/>
          </w:tcPr>
          <w:p w14:paraId="07ECE3AC" w14:textId="77777777" w:rsidR="00507674" w:rsidRPr="00D41A51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D41A51">
              <w:rPr>
                <w:rFonts w:ascii="標楷體" w:eastAsia="標楷體" w:hAnsi="標楷體" w:cs="細明體" w:hint="eastAsia"/>
                <w:sz w:val="22"/>
              </w:rPr>
              <w:t>12人</w:t>
            </w:r>
          </w:p>
        </w:tc>
        <w:tc>
          <w:tcPr>
            <w:tcW w:w="457" w:type="dxa"/>
            <w:vAlign w:val="center"/>
          </w:tcPr>
          <w:p w14:paraId="25E6E101" w14:textId="77777777" w:rsidR="00507674" w:rsidRPr="00D41A51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D41A51">
              <w:rPr>
                <w:rFonts w:ascii="標楷體" w:eastAsia="標楷體" w:hAnsi="標楷體" w:cs="細明體" w:hint="eastAsia"/>
                <w:sz w:val="22"/>
              </w:rPr>
              <w:t>20人</w:t>
            </w:r>
          </w:p>
        </w:tc>
        <w:tc>
          <w:tcPr>
            <w:tcW w:w="476" w:type="dxa"/>
            <w:vAlign w:val="center"/>
          </w:tcPr>
          <w:p w14:paraId="25529A96" w14:textId="77777777" w:rsidR="00507674" w:rsidRPr="00D41A51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D41A51">
              <w:rPr>
                <w:rFonts w:ascii="標楷體" w:eastAsia="標楷體" w:hAnsi="標楷體" w:cs="細明體" w:hint="eastAsia"/>
                <w:b/>
                <w:sz w:val="22"/>
              </w:rPr>
              <w:t>14</w:t>
            </w:r>
            <w:proofErr w:type="gramStart"/>
            <w:r w:rsidRPr="00D41A51">
              <w:rPr>
                <w:rFonts w:ascii="標楷體" w:eastAsia="標楷體" w:hAnsi="標楷體" w:cs="細明體" w:hint="eastAsia"/>
                <w:b/>
                <w:sz w:val="22"/>
              </w:rPr>
              <w:t>週</w:t>
            </w:r>
            <w:proofErr w:type="gramEnd"/>
          </w:p>
        </w:tc>
        <w:tc>
          <w:tcPr>
            <w:tcW w:w="1019" w:type="dxa"/>
            <w:vAlign w:val="center"/>
          </w:tcPr>
          <w:p w14:paraId="6D01414F" w14:textId="77777777" w:rsidR="00507674" w:rsidRPr="00D41A51" w:rsidRDefault="00507674" w:rsidP="004301E8">
            <w:pPr>
              <w:spacing w:line="20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D41A51">
              <w:rPr>
                <w:rFonts w:ascii="標楷體" w:eastAsia="標楷體" w:hAnsi="標楷體" w:cs="細明體" w:hint="eastAsia"/>
                <w:sz w:val="22"/>
              </w:rPr>
              <w:t>1500元</w:t>
            </w:r>
          </w:p>
        </w:tc>
        <w:tc>
          <w:tcPr>
            <w:tcW w:w="2405" w:type="dxa"/>
            <w:vAlign w:val="center"/>
          </w:tcPr>
          <w:p w14:paraId="64336537" w14:textId="77777777" w:rsidR="00507674" w:rsidRPr="00D41A51" w:rsidRDefault="00507674" w:rsidP="004301E8">
            <w:pPr>
              <w:spacing w:line="20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D41A51">
              <w:rPr>
                <w:rFonts w:ascii="標楷體" w:eastAsia="標楷體" w:hAnsi="標楷體" w:cs="細明體" w:hint="eastAsia"/>
                <w:sz w:val="20"/>
                <w:szCs w:val="20"/>
              </w:rPr>
              <w:t>另收材料費用1800元 (於上課後直接交予授課教師)</w:t>
            </w:r>
          </w:p>
        </w:tc>
      </w:tr>
      <w:tr w:rsidR="00507674" w:rsidRPr="00A4089C" w14:paraId="734F53F8" w14:textId="77777777" w:rsidTr="004301E8">
        <w:trPr>
          <w:trHeight w:val="1107"/>
        </w:trPr>
        <w:tc>
          <w:tcPr>
            <w:tcW w:w="1684" w:type="dxa"/>
            <w:vAlign w:val="center"/>
          </w:tcPr>
          <w:p w14:paraId="0D3EE58D" w14:textId="77777777" w:rsidR="00507674" w:rsidRPr="005C7686" w:rsidRDefault="00507674" w:rsidP="004301E8">
            <w:pPr>
              <w:spacing w:line="200" w:lineRule="exact"/>
              <w:rPr>
                <w:rFonts w:ascii="標楷體" w:eastAsia="標楷體" w:hAnsi="標楷體" w:cs="細明體"/>
                <w:color w:val="FF0000"/>
                <w:szCs w:val="24"/>
              </w:rPr>
            </w:pPr>
            <w:r w:rsidRPr="005C7686">
              <w:rPr>
                <w:rFonts w:ascii="標楷體" w:eastAsia="標楷體" w:hAnsi="標楷體" w:cs="細明體" w:hint="eastAsia"/>
                <w:szCs w:val="24"/>
              </w:rPr>
              <w:t>圍棋班</w:t>
            </w:r>
          </w:p>
        </w:tc>
        <w:tc>
          <w:tcPr>
            <w:tcW w:w="927" w:type="dxa"/>
            <w:vAlign w:val="center"/>
          </w:tcPr>
          <w:p w14:paraId="40F8F943" w14:textId="270D711C" w:rsidR="00507674" w:rsidRPr="002A6009" w:rsidRDefault="00507674" w:rsidP="004301E8">
            <w:pPr>
              <w:spacing w:line="200" w:lineRule="exact"/>
              <w:rPr>
                <w:rFonts w:ascii="標楷體" w:eastAsia="標楷體" w:hAnsi="標楷體" w:cs="細明體"/>
                <w:sz w:val="22"/>
              </w:rPr>
            </w:pPr>
            <w:r w:rsidRPr="002A6009">
              <w:rPr>
                <w:rFonts w:ascii="標楷體" w:eastAsia="標楷體" w:hAnsi="標楷體" w:cs="細明體" w:hint="eastAsia"/>
                <w:sz w:val="22"/>
              </w:rPr>
              <w:t>1~</w:t>
            </w:r>
            <w:r>
              <w:rPr>
                <w:rFonts w:ascii="標楷體" w:eastAsia="標楷體" w:hAnsi="標楷體" w:cs="細明體" w:hint="eastAsia"/>
                <w:sz w:val="22"/>
              </w:rPr>
              <w:t>5</w:t>
            </w:r>
            <w:r w:rsidRPr="002A6009">
              <w:rPr>
                <w:rFonts w:ascii="標楷體" w:eastAsia="標楷體" w:hAnsi="標楷體" w:cs="細明體" w:hint="eastAsia"/>
                <w:sz w:val="22"/>
              </w:rPr>
              <w:t>年級學生</w:t>
            </w:r>
          </w:p>
        </w:tc>
        <w:tc>
          <w:tcPr>
            <w:tcW w:w="1358" w:type="dxa"/>
            <w:vAlign w:val="center"/>
          </w:tcPr>
          <w:p w14:paraId="2A7F4B2B" w14:textId="1B8BD676" w:rsidR="00507674" w:rsidRPr="00E150DF" w:rsidRDefault="00507674" w:rsidP="004301E8">
            <w:pPr>
              <w:spacing w:line="200" w:lineRule="exact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基隆市體育會圍棋委員會(郭晉維老師)</w:t>
            </w:r>
          </w:p>
        </w:tc>
        <w:tc>
          <w:tcPr>
            <w:tcW w:w="1683" w:type="dxa"/>
            <w:vAlign w:val="center"/>
          </w:tcPr>
          <w:p w14:paraId="70738390" w14:textId="77777777" w:rsidR="00507674" w:rsidRPr="00232453" w:rsidRDefault="00507674" w:rsidP="004301E8">
            <w:pPr>
              <w:spacing w:line="28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3/7</w:t>
            </w:r>
            <w:r w:rsidRPr="00232453">
              <w:rPr>
                <w:rFonts w:ascii="標楷體" w:eastAsia="標楷體" w:hAnsi="標楷體" w:cs="細明體" w:hint="eastAsia"/>
                <w:sz w:val="22"/>
              </w:rPr>
              <w:t>每週(五)</w:t>
            </w:r>
          </w:p>
          <w:p w14:paraId="1A8B2E71" w14:textId="77777777" w:rsidR="00507674" w:rsidRDefault="00507674" w:rsidP="004301E8">
            <w:pPr>
              <w:spacing w:line="28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232453">
              <w:rPr>
                <w:rFonts w:ascii="標楷體" w:eastAsia="標楷體" w:hAnsi="標楷體" w:cs="細明體" w:hint="eastAsia"/>
                <w:b/>
                <w:sz w:val="22"/>
              </w:rPr>
              <w:t>16:00~17:30</w:t>
            </w:r>
          </w:p>
        </w:tc>
        <w:tc>
          <w:tcPr>
            <w:tcW w:w="476" w:type="dxa"/>
            <w:vAlign w:val="center"/>
          </w:tcPr>
          <w:p w14:paraId="688153BB" w14:textId="77777777" w:rsidR="00507674" w:rsidRPr="002A6009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8</w:t>
            </w:r>
            <w:r w:rsidRPr="00232453">
              <w:rPr>
                <w:rFonts w:ascii="標楷體" w:eastAsia="標楷體" w:hAnsi="標楷體" w:cs="細明體" w:hint="eastAsia"/>
                <w:sz w:val="22"/>
              </w:rPr>
              <w:t>人</w:t>
            </w:r>
          </w:p>
        </w:tc>
        <w:tc>
          <w:tcPr>
            <w:tcW w:w="457" w:type="dxa"/>
            <w:vAlign w:val="center"/>
          </w:tcPr>
          <w:p w14:paraId="44760CFE" w14:textId="77777777" w:rsidR="00507674" w:rsidRPr="00335C19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16</w:t>
            </w:r>
            <w:r w:rsidRPr="00232453">
              <w:rPr>
                <w:rFonts w:ascii="標楷體" w:eastAsia="標楷體" w:hAnsi="標楷體" w:cs="細明體" w:hint="eastAsia"/>
                <w:sz w:val="22"/>
              </w:rPr>
              <w:t>人</w:t>
            </w:r>
          </w:p>
        </w:tc>
        <w:tc>
          <w:tcPr>
            <w:tcW w:w="476" w:type="dxa"/>
            <w:vAlign w:val="center"/>
          </w:tcPr>
          <w:p w14:paraId="7FDD40DD" w14:textId="77777777" w:rsidR="00507674" w:rsidRPr="00335C19" w:rsidRDefault="00507674" w:rsidP="004301E8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35C19">
              <w:rPr>
                <w:rFonts w:ascii="標楷體" w:eastAsia="標楷體" w:hAnsi="標楷體" w:cs="細明體" w:hint="eastAsia"/>
                <w:b/>
                <w:sz w:val="22"/>
              </w:rPr>
              <w:t>1</w:t>
            </w:r>
            <w:r>
              <w:rPr>
                <w:rFonts w:ascii="標楷體" w:eastAsia="標楷體" w:hAnsi="標楷體" w:cs="細明體" w:hint="eastAsia"/>
                <w:b/>
                <w:sz w:val="22"/>
              </w:rPr>
              <w:t>1</w:t>
            </w:r>
            <w:proofErr w:type="gramStart"/>
            <w:r w:rsidRPr="00335C19">
              <w:rPr>
                <w:rFonts w:ascii="標楷體" w:eastAsia="標楷體" w:hAnsi="標楷體" w:cs="細明體" w:hint="eastAsia"/>
                <w:b/>
                <w:sz w:val="22"/>
              </w:rPr>
              <w:t>週</w:t>
            </w:r>
            <w:proofErr w:type="gramEnd"/>
          </w:p>
        </w:tc>
        <w:tc>
          <w:tcPr>
            <w:tcW w:w="1019" w:type="dxa"/>
            <w:vAlign w:val="center"/>
          </w:tcPr>
          <w:p w14:paraId="660E6142" w14:textId="77777777" w:rsidR="00507674" w:rsidRPr="00C71FF6" w:rsidRDefault="00507674" w:rsidP="004301E8">
            <w:pPr>
              <w:spacing w:line="20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1800元</w:t>
            </w:r>
          </w:p>
        </w:tc>
        <w:tc>
          <w:tcPr>
            <w:tcW w:w="2405" w:type="dxa"/>
            <w:vAlign w:val="center"/>
          </w:tcPr>
          <w:p w14:paraId="50B60E4C" w14:textId="77777777" w:rsidR="00507674" w:rsidRPr="007A244E" w:rsidRDefault="00507674" w:rsidP="004301E8">
            <w:pPr>
              <w:spacing w:line="20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574769">
              <w:rPr>
                <w:rFonts w:ascii="標楷體" w:eastAsia="標楷體" w:hAnsi="標楷體" w:cs="細明體" w:hint="eastAsia"/>
                <w:sz w:val="20"/>
                <w:szCs w:val="20"/>
              </w:rPr>
              <w:t>另</w:t>
            </w:r>
            <w:proofErr w:type="gramStart"/>
            <w:r w:rsidRPr="00574769">
              <w:rPr>
                <w:rFonts w:ascii="標楷體" w:eastAsia="標楷體" w:hAnsi="標楷體" w:cs="細明體" w:hint="eastAsia"/>
                <w:sz w:val="20"/>
                <w:szCs w:val="20"/>
              </w:rPr>
              <w:t>收棋書</w:t>
            </w:r>
            <w:proofErr w:type="gramEnd"/>
            <w:r w:rsidRPr="00574769">
              <w:rPr>
                <w:rFonts w:ascii="標楷體" w:eastAsia="標楷體" w:hAnsi="標楷體" w:cs="細明體" w:hint="eastAsia"/>
                <w:sz w:val="20"/>
                <w:szCs w:val="20"/>
              </w:rPr>
              <w:t>、棋盤、棋子等材料費625元(於上課後直接交予授課教師)</w:t>
            </w:r>
          </w:p>
        </w:tc>
      </w:tr>
    </w:tbl>
    <w:p w14:paraId="646617DB" w14:textId="5B6E2245" w:rsidR="004B2112" w:rsidRPr="00507674" w:rsidRDefault="004B2112" w:rsidP="00522F48">
      <w:pPr>
        <w:spacing w:line="160" w:lineRule="exact"/>
        <w:rPr>
          <w:rFonts w:ascii="標楷體" w:eastAsia="標楷體" w:hAnsi="標楷體" w:cs="細明體"/>
          <w:szCs w:val="24"/>
        </w:rPr>
      </w:pPr>
    </w:p>
    <w:p w14:paraId="0F1EBE2A" w14:textId="77777777" w:rsidR="0029308E" w:rsidRPr="0029308E" w:rsidRDefault="0029308E" w:rsidP="00522F48">
      <w:pPr>
        <w:spacing w:line="160" w:lineRule="exact"/>
        <w:rPr>
          <w:rFonts w:ascii="標楷體" w:eastAsia="標楷體" w:hAnsi="標楷體" w:cs="細明體"/>
          <w:szCs w:val="24"/>
        </w:rPr>
      </w:pPr>
    </w:p>
    <w:p w14:paraId="29721645" w14:textId="77777777" w:rsidR="00925D39" w:rsidRDefault="00211611" w:rsidP="00150285">
      <w:pPr>
        <w:spacing w:line="340" w:lineRule="exact"/>
        <w:rPr>
          <w:rFonts w:ascii="標楷體" w:eastAsia="標楷體" w:hAnsi="標楷體" w:cs="細明體"/>
          <w:sz w:val="26"/>
          <w:szCs w:val="26"/>
        </w:rPr>
      </w:pPr>
      <w:r w:rsidRPr="00A4089C">
        <w:rPr>
          <w:rFonts w:ascii="標楷體" w:eastAsia="標楷體" w:hAnsi="標楷體" w:cs="細明體" w:hint="eastAsia"/>
          <w:sz w:val="26"/>
          <w:szCs w:val="26"/>
        </w:rPr>
        <w:t>備註</w:t>
      </w:r>
      <w:r w:rsidR="008A10E7" w:rsidRPr="00A4089C">
        <w:rPr>
          <w:rFonts w:ascii="標楷體" w:eastAsia="標楷體" w:hAnsi="標楷體" w:cs="細明體" w:hint="eastAsia"/>
          <w:sz w:val="26"/>
          <w:szCs w:val="26"/>
        </w:rPr>
        <w:t>:</w:t>
      </w:r>
    </w:p>
    <w:p w14:paraId="18CD13B6" w14:textId="77777777" w:rsidR="00150285" w:rsidRPr="00150285" w:rsidRDefault="00150285" w:rsidP="00150285">
      <w:pPr>
        <w:spacing w:line="160" w:lineRule="exact"/>
        <w:rPr>
          <w:rFonts w:ascii="標楷體" w:eastAsia="標楷體" w:hAnsi="標楷體" w:cs="細明體"/>
          <w:szCs w:val="24"/>
        </w:rPr>
      </w:pPr>
    </w:p>
    <w:p w14:paraId="2B858987" w14:textId="036BDAF9" w:rsidR="00507674" w:rsidRPr="00265D08" w:rsidRDefault="00507674" w:rsidP="00507674">
      <w:pPr>
        <w:numPr>
          <w:ilvl w:val="0"/>
          <w:numId w:val="5"/>
        </w:numPr>
        <w:spacing w:line="340" w:lineRule="exact"/>
        <w:rPr>
          <w:rFonts w:ascii="標楷體" w:eastAsia="標楷體" w:hAnsi="標楷體" w:cs="細明體"/>
          <w:sz w:val="26"/>
          <w:szCs w:val="26"/>
        </w:rPr>
      </w:pPr>
      <w:bookmarkStart w:id="1" w:name="_Hlk186200305"/>
      <w:r w:rsidRPr="00A4089C">
        <w:rPr>
          <w:rFonts w:ascii="標楷體" w:eastAsia="標楷體" w:hAnsi="標楷體" w:cs="細明體" w:hint="eastAsia"/>
          <w:sz w:val="26"/>
          <w:szCs w:val="26"/>
        </w:rPr>
        <w:t>1</w:t>
      </w:r>
      <w:r>
        <w:rPr>
          <w:rFonts w:ascii="標楷體" w:eastAsia="標楷體" w:hAnsi="標楷體" w:cs="細明體" w:hint="eastAsia"/>
          <w:sz w:val="26"/>
          <w:szCs w:val="26"/>
        </w:rPr>
        <w:t>13學年度下</w:t>
      </w:r>
      <w:r w:rsidRPr="00A4089C">
        <w:rPr>
          <w:rFonts w:ascii="標楷體" w:eastAsia="標楷體" w:hAnsi="標楷體" w:cs="細明體" w:hint="eastAsia"/>
          <w:sz w:val="26"/>
          <w:szCs w:val="26"/>
        </w:rPr>
        <w:t>學期各課後社團將統一</w:t>
      </w:r>
      <w:r w:rsidRPr="00293864">
        <w:rPr>
          <w:rFonts w:ascii="標楷體" w:eastAsia="標楷體" w:hAnsi="標楷體" w:cs="細明體" w:hint="eastAsia"/>
          <w:sz w:val="26"/>
          <w:szCs w:val="26"/>
        </w:rPr>
        <w:t>於第</w:t>
      </w:r>
      <w:r>
        <w:rPr>
          <w:rFonts w:ascii="標楷體" w:eastAsia="標楷體" w:hAnsi="標楷體" w:cs="細明體" w:hint="eastAsia"/>
          <w:sz w:val="26"/>
          <w:szCs w:val="26"/>
        </w:rPr>
        <w:t>4</w:t>
      </w:r>
      <w:proofErr w:type="gramStart"/>
      <w:r w:rsidRPr="00293864">
        <w:rPr>
          <w:rFonts w:ascii="標楷體" w:eastAsia="標楷體" w:hAnsi="標楷體" w:cs="細明體" w:hint="eastAsia"/>
          <w:sz w:val="26"/>
          <w:szCs w:val="26"/>
        </w:rPr>
        <w:t>週</w:t>
      </w:r>
      <w:proofErr w:type="gramEnd"/>
      <w:r w:rsidRPr="00293864">
        <w:rPr>
          <w:rFonts w:ascii="標楷體" w:eastAsia="標楷體" w:hAnsi="標楷體" w:cs="細明體" w:hint="eastAsia"/>
          <w:sz w:val="26"/>
          <w:szCs w:val="26"/>
        </w:rPr>
        <w:t>(</w:t>
      </w:r>
      <w:r>
        <w:rPr>
          <w:rFonts w:ascii="標楷體" w:eastAsia="標楷體" w:hAnsi="標楷體" w:cs="細明體" w:hint="eastAsia"/>
          <w:sz w:val="26"/>
          <w:szCs w:val="26"/>
        </w:rPr>
        <w:t>3/3</w:t>
      </w:r>
      <w:r w:rsidRPr="00293864">
        <w:rPr>
          <w:rFonts w:ascii="標楷體" w:eastAsia="標楷體" w:hAnsi="標楷體" w:cs="細明體" w:hint="eastAsia"/>
          <w:sz w:val="26"/>
          <w:szCs w:val="26"/>
        </w:rPr>
        <w:t>起)開始上課，第1</w:t>
      </w:r>
      <w:r>
        <w:rPr>
          <w:rFonts w:ascii="標楷體" w:eastAsia="標楷體" w:hAnsi="標楷體" w:cs="細明體" w:hint="eastAsia"/>
          <w:sz w:val="26"/>
          <w:szCs w:val="26"/>
        </w:rPr>
        <w:t>7</w:t>
      </w:r>
      <w:proofErr w:type="gramStart"/>
      <w:r w:rsidRPr="00293864">
        <w:rPr>
          <w:rFonts w:ascii="標楷體" w:eastAsia="標楷體" w:hAnsi="標楷體" w:cs="細明體" w:hint="eastAsia"/>
          <w:sz w:val="26"/>
          <w:szCs w:val="26"/>
        </w:rPr>
        <w:t>週</w:t>
      </w:r>
      <w:proofErr w:type="gramEnd"/>
      <w:r w:rsidRPr="00293864">
        <w:rPr>
          <w:rFonts w:ascii="標楷體" w:eastAsia="標楷體" w:hAnsi="標楷體" w:cs="細明體" w:hint="eastAsia"/>
          <w:sz w:val="26"/>
          <w:szCs w:val="26"/>
        </w:rPr>
        <w:t>(</w:t>
      </w:r>
      <w:r>
        <w:rPr>
          <w:rFonts w:ascii="標楷體" w:eastAsia="標楷體" w:hAnsi="標楷體" w:cs="細明體" w:hint="eastAsia"/>
          <w:sz w:val="26"/>
          <w:szCs w:val="26"/>
        </w:rPr>
        <w:t>6/6</w:t>
      </w:r>
      <w:r w:rsidRPr="00293864">
        <w:rPr>
          <w:rFonts w:ascii="標楷體" w:eastAsia="標楷體" w:hAnsi="標楷體" w:cs="細明體" w:hint="eastAsia"/>
          <w:sz w:val="26"/>
          <w:szCs w:val="26"/>
        </w:rPr>
        <w:t>止)結</w:t>
      </w:r>
      <w:r w:rsidRPr="00A4089C">
        <w:rPr>
          <w:rFonts w:ascii="標楷體" w:eastAsia="標楷體" w:hAnsi="標楷體" w:cs="細明體" w:hint="eastAsia"/>
          <w:sz w:val="26"/>
          <w:szCs w:val="26"/>
        </w:rPr>
        <w:t>束。報名費會依人數及上課</w:t>
      </w:r>
      <w:proofErr w:type="gramStart"/>
      <w:r w:rsidRPr="00A4089C">
        <w:rPr>
          <w:rFonts w:ascii="標楷體" w:eastAsia="標楷體" w:hAnsi="標楷體" w:cs="細明體" w:hint="eastAsia"/>
          <w:sz w:val="26"/>
          <w:szCs w:val="26"/>
        </w:rPr>
        <w:t>週</w:t>
      </w:r>
      <w:proofErr w:type="gramEnd"/>
      <w:r w:rsidRPr="00A4089C">
        <w:rPr>
          <w:rFonts w:ascii="標楷體" w:eastAsia="標楷體" w:hAnsi="標楷體" w:cs="細明體" w:hint="eastAsia"/>
          <w:sz w:val="26"/>
          <w:szCs w:val="26"/>
        </w:rPr>
        <w:t>次不同而有所差異。</w:t>
      </w:r>
      <w:proofErr w:type="gramStart"/>
      <w:r w:rsidRPr="00D95A2E">
        <w:rPr>
          <w:rFonts w:ascii="標楷體" w:eastAsia="標楷體" w:hAnsi="標楷體" w:cs="細明體" w:hint="eastAsia"/>
          <w:sz w:val="26"/>
          <w:szCs w:val="26"/>
        </w:rPr>
        <w:t>【</w:t>
      </w:r>
      <w:bookmarkStart w:id="2" w:name="_Hlk187304721"/>
      <w:proofErr w:type="gramEnd"/>
      <w:r w:rsidRPr="00A02F7A">
        <w:rPr>
          <w:rFonts w:ascii="標楷體" w:eastAsia="標楷體" w:hAnsi="標楷體" w:cs="細明體" w:hint="eastAsia"/>
          <w:color w:val="FF0000"/>
          <w:sz w:val="26"/>
          <w:szCs w:val="26"/>
        </w:rPr>
        <w:t>書法班因楊老師有事，課程只上到 1</w:t>
      </w:r>
      <w:r>
        <w:rPr>
          <w:rFonts w:ascii="標楷體" w:eastAsia="標楷體" w:hAnsi="標楷體" w:cs="細明體" w:hint="eastAsia"/>
          <w:color w:val="FF0000"/>
          <w:sz w:val="26"/>
          <w:szCs w:val="26"/>
        </w:rPr>
        <w:t>6</w:t>
      </w:r>
      <w:r w:rsidRPr="00A02F7A">
        <w:rPr>
          <w:rFonts w:ascii="標楷體" w:eastAsia="標楷體" w:hAnsi="標楷體" w:cs="細明體" w:hint="eastAsia"/>
          <w:color w:val="FF0000"/>
          <w:sz w:val="26"/>
          <w:szCs w:val="26"/>
        </w:rPr>
        <w:t xml:space="preserve"> </w:t>
      </w:r>
      <w:proofErr w:type="gramStart"/>
      <w:r w:rsidRPr="00A02F7A">
        <w:rPr>
          <w:rFonts w:ascii="標楷體" w:eastAsia="標楷體" w:hAnsi="標楷體" w:cs="細明體" w:hint="eastAsia"/>
          <w:color w:val="FF0000"/>
          <w:sz w:val="26"/>
          <w:szCs w:val="26"/>
        </w:rPr>
        <w:t>週</w:t>
      </w:r>
      <w:proofErr w:type="gramEnd"/>
      <w:r>
        <w:rPr>
          <w:rFonts w:ascii="標楷體" w:eastAsia="標楷體" w:hAnsi="標楷體" w:cs="細明體" w:hint="eastAsia"/>
          <w:color w:val="FF0000"/>
          <w:sz w:val="26"/>
          <w:szCs w:val="26"/>
        </w:rPr>
        <w:t>(5/26)</w:t>
      </w:r>
      <w:r w:rsidR="00A26B2C" w:rsidRPr="00A26B2C">
        <w:rPr>
          <w:rFonts w:ascii="標楷體" w:eastAsia="標楷體" w:hAnsi="標楷體" w:cs="細明體" w:hint="eastAsia"/>
          <w:color w:val="FF0000"/>
          <w:sz w:val="26"/>
          <w:szCs w:val="26"/>
        </w:rPr>
        <w:t xml:space="preserve"> </w:t>
      </w:r>
      <w:r w:rsidR="00A26B2C" w:rsidRPr="00A02F7A">
        <w:rPr>
          <w:rFonts w:ascii="標楷體" w:eastAsia="標楷體" w:hAnsi="標楷體" w:cs="細明體" w:hint="eastAsia"/>
          <w:color w:val="FF0000"/>
          <w:sz w:val="26"/>
          <w:szCs w:val="26"/>
        </w:rPr>
        <w:t>止</w:t>
      </w:r>
      <w:r w:rsidRPr="00A02F7A">
        <w:rPr>
          <w:rFonts w:ascii="標楷體" w:eastAsia="標楷體" w:hAnsi="標楷體" w:cs="細明體" w:hint="eastAsia"/>
          <w:color w:val="FF0000"/>
          <w:sz w:val="26"/>
          <w:szCs w:val="26"/>
        </w:rPr>
        <w:t>； 拉丁舞班因劉老師5/17~5/31要去英國參賽，故5/22及5/29不上課</w:t>
      </w:r>
      <w:bookmarkEnd w:id="2"/>
      <w:proofErr w:type="gramStart"/>
      <w:r w:rsidRPr="00D95A2E">
        <w:rPr>
          <w:rFonts w:ascii="標楷體" w:eastAsia="標楷體" w:hAnsi="標楷體" w:cs="細明體" w:hint="eastAsia"/>
          <w:sz w:val="26"/>
          <w:szCs w:val="26"/>
        </w:rPr>
        <w:t>】</w:t>
      </w:r>
      <w:proofErr w:type="gramEnd"/>
    </w:p>
    <w:p w14:paraId="3CF9CCEB" w14:textId="184B492B" w:rsidR="00507674" w:rsidRDefault="00507674" w:rsidP="00507674">
      <w:pPr>
        <w:numPr>
          <w:ilvl w:val="0"/>
          <w:numId w:val="5"/>
        </w:numPr>
        <w:spacing w:line="340" w:lineRule="exact"/>
        <w:rPr>
          <w:rFonts w:ascii="標楷體" w:eastAsia="標楷體" w:hAnsi="標楷體" w:cs="細明體"/>
          <w:sz w:val="26"/>
          <w:szCs w:val="26"/>
        </w:rPr>
      </w:pPr>
      <w:bookmarkStart w:id="3" w:name="_Hlk187304754"/>
      <w:r w:rsidRPr="00A4089C">
        <w:rPr>
          <w:rFonts w:ascii="標楷體" w:eastAsia="標楷體" w:hAnsi="標楷體" w:cs="細明體" w:hint="eastAsia"/>
          <w:sz w:val="26"/>
          <w:szCs w:val="26"/>
        </w:rPr>
        <w:t>1</w:t>
      </w:r>
      <w:r>
        <w:rPr>
          <w:rFonts w:ascii="標楷體" w:eastAsia="標楷體" w:hAnsi="標楷體" w:cs="細明體" w:hint="eastAsia"/>
          <w:sz w:val="26"/>
          <w:szCs w:val="26"/>
        </w:rPr>
        <w:t>13學年度下</w:t>
      </w:r>
      <w:r w:rsidRPr="00A4089C">
        <w:rPr>
          <w:rFonts w:ascii="標楷體" w:eastAsia="標楷體" w:hAnsi="標楷體" w:cs="細明體" w:hint="eastAsia"/>
          <w:sz w:val="26"/>
          <w:szCs w:val="26"/>
        </w:rPr>
        <w:t>學期課後社團報名一律</w:t>
      </w:r>
      <w:proofErr w:type="gramStart"/>
      <w:r w:rsidRPr="00A4089C">
        <w:rPr>
          <w:rFonts w:ascii="標楷體" w:eastAsia="標楷體" w:hAnsi="標楷體" w:cs="細明體" w:hint="eastAsia"/>
          <w:sz w:val="26"/>
          <w:szCs w:val="26"/>
        </w:rPr>
        <w:t>採</w:t>
      </w:r>
      <w:proofErr w:type="gramEnd"/>
      <w:r w:rsidRPr="00A4089C">
        <w:rPr>
          <w:rFonts w:ascii="標楷體" w:eastAsia="標楷體" w:hAnsi="標楷體" w:cs="細明體" w:hint="eastAsia"/>
          <w:b/>
          <w:sz w:val="26"/>
          <w:szCs w:val="26"/>
        </w:rPr>
        <w:t>網路報名</w:t>
      </w:r>
      <w:r w:rsidRPr="00A4089C">
        <w:rPr>
          <w:rFonts w:ascii="標楷體" w:eastAsia="標楷體" w:hAnsi="標楷體" w:cs="細明體" w:hint="eastAsia"/>
          <w:sz w:val="26"/>
          <w:szCs w:val="26"/>
        </w:rPr>
        <w:t>方式。</w:t>
      </w:r>
    </w:p>
    <w:p w14:paraId="1FE4EA3D" w14:textId="2B2587C3" w:rsidR="00507674" w:rsidRDefault="004169A8" w:rsidP="00AB0C05">
      <w:pPr>
        <w:spacing w:line="340" w:lineRule="exact"/>
        <w:ind w:left="707" w:hangingChars="272" w:hanging="707"/>
        <w:rPr>
          <w:rFonts w:ascii="標楷體" w:eastAsia="標楷體" w:hAnsi="標楷體" w:cs="細明體"/>
          <w:sz w:val="26"/>
          <w:szCs w:val="26"/>
        </w:rPr>
      </w:pPr>
      <w:r>
        <w:rPr>
          <w:rStyle w:val="ab"/>
          <w:rFonts w:ascii="標楷體" w:eastAsia="標楷體" w:hAnsi="標楷體" w:cs="細明體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4039BBD" wp14:editId="1DED0EED">
            <wp:simplePos x="0" y="0"/>
            <wp:positionH relativeFrom="column">
              <wp:posOffset>5226685</wp:posOffset>
            </wp:positionH>
            <wp:positionV relativeFrom="paragraph">
              <wp:posOffset>270510</wp:posOffset>
            </wp:positionV>
            <wp:extent cx="1005840" cy="1005840"/>
            <wp:effectExtent l="0" t="0" r="3810" b="38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C05">
        <w:rPr>
          <w:rFonts w:ascii="標楷體" w:eastAsia="標楷體" w:hAnsi="標楷體" w:cs="細明體" w:hint="eastAsia"/>
          <w:sz w:val="26"/>
          <w:szCs w:val="26"/>
        </w:rPr>
        <w:t xml:space="preserve">     </w:t>
      </w:r>
      <w:r w:rsidR="00507674" w:rsidRPr="00AB0C05">
        <w:rPr>
          <w:rFonts w:ascii="標楷體" w:eastAsia="標楷體" w:hAnsi="標楷體" w:cs="細明體" w:hint="eastAsia"/>
          <w:sz w:val="26"/>
          <w:szCs w:val="26"/>
        </w:rPr>
        <w:t>本學期因校務行政系統轉換為「</w:t>
      </w:r>
      <w:proofErr w:type="gramStart"/>
      <w:r w:rsidR="00507674" w:rsidRPr="00AB0C05">
        <w:rPr>
          <w:rFonts w:ascii="標楷體" w:eastAsia="標楷體" w:hAnsi="標楷體" w:cs="細明體" w:hint="eastAsia"/>
          <w:sz w:val="26"/>
          <w:szCs w:val="26"/>
        </w:rPr>
        <w:t>思騰系統</w:t>
      </w:r>
      <w:proofErr w:type="gramEnd"/>
      <w:r w:rsidR="00507674" w:rsidRPr="00AB0C05">
        <w:rPr>
          <w:rFonts w:ascii="標楷體" w:eastAsia="標楷體" w:hAnsi="標楷體" w:cs="細明體" w:hint="eastAsia"/>
          <w:sz w:val="26"/>
          <w:szCs w:val="26"/>
        </w:rPr>
        <w:t>」，而該系統尚未開放校園活動報名項目。</w:t>
      </w:r>
      <w:r w:rsidR="00AB0C05">
        <w:rPr>
          <w:rFonts w:ascii="標楷體" w:eastAsia="標楷體" w:hAnsi="標楷體" w:cs="細明體" w:hint="eastAsia"/>
          <w:sz w:val="26"/>
          <w:szCs w:val="26"/>
        </w:rPr>
        <w:t>故</w:t>
      </w:r>
      <w:r w:rsidR="00507674" w:rsidRPr="00AB0C05">
        <w:rPr>
          <w:rFonts w:ascii="標楷體" w:eastAsia="標楷體" w:hAnsi="標楷體" w:cs="細明體" w:hint="eastAsia"/>
          <w:sz w:val="26"/>
          <w:szCs w:val="26"/>
        </w:rPr>
        <w:t>請經由下列網址</w:t>
      </w:r>
      <w:r w:rsidR="00AB0C05">
        <w:rPr>
          <w:rFonts w:ascii="標楷體" w:eastAsia="標楷體" w:hAnsi="標楷體" w:cs="細明體" w:hint="eastAsia"/>
          <w:sz w:val="26"/>
          <w:szCs w:val="26"/>
        </w:rPr>
        <w:t>或</w:t>
      </w:r>
      <w:r w:rsidR="00AB0C05" w:rsidRPr="00AB0C05">
        <w:rPr>
          <w:rFonts w:ascii="標楷體" w:eastAsia="標楷體" w:hAnsi="標楷體" w:cs="細明體" w:hint="eastAsia"/>
          <w:sz w:val="26"/>
          <w:szCs w:val="26"/>
        </w:rPr>
        <w:t>掃描</w:t>
      </w:r>
      <w:proofErr w:type="spellStart"/>
      <w:r w:rsidR="00AB0C05" w:rsidRPr="00AB0C05">
        <w:rPr>
          <w:rFonts w:ascii="標楷體" w:eastAsia="標楷體" w:hAnsi="標楷體" w:cs="細明體" w:hint="eastAsia"/>
          <w:sz w:val="26"/>
          <w:szCs w:val="26"/>
        </w:rPr>
        <w:t>Qrcode</w:t>
      </w:r>
      <w:proofErr w:type="spellEnd"/>
      <w:r w:rsidR="00507674" w:rsidRPr="00AB0C05">
        <w:rPr>
          <w:rFonts w:ascii="標楷體" w:eastAsia="標楷體" w:hAnsi="標楷體" w:cs="細明體" w:hint="eastAsia"/>
          <w:sz w:val="26"/>
          <w:szCs w:val="26"/>
        </w:rPr>
        <w:t>進入Go</w:t>
      </w:r>
      <w:r w:rsidR="00507674" w:rsidRPr="00AB0C05">
        <w:rPr>
          <w:rFonts w:ascii="標楷體" w:eastAsia="標楷體" w:hAnsi="標楷體" w:cs="細明體"/>
          <w:sz w:val="26"/>
          <w:szCs w:val="26"/>
        </w:rPr>
        <w:t>ogle</w:t>
      </w:r>
      <w:r w:rsidR="00507674" w:rsidRPr="00AB0C05">
        <w:rPr>
          <w:rFonts w:ascii="標楷體" w:eastAsia="標楷體" w:hAnsi="標楷體" w:cs="細明體" w:hint="eastAsia"/>
          <w:sz w:val="26"/>
          <w:szCs w:val="26"/>
        </w:rPr>
        <w:t>表單填寫報名資料~~</w:t>
      </w:r>
    </w:p>
    <w:p w14:paraId="0E19DF07" w14:textId="4CF0C7AE" w:rsidR="00E05530" w:rsidRPr="004169A8" w:rsidRDefault="00352FB8" w:rsidP="00AB0C05">
      <w:pPr>
        <w:pStyle w:val="a4"/>
        <w:numPr>
          <w:ilvl w:val="0"/>
          <w:numId w:val="13"/>
        </w:numPr>
        <w:spacing w:line="340" w:lineRule="exact"/>
        <w:ind w:leftChars="0"/>
        <w:rPr>
          <w:rFonts w:ascii="標楷體" w:eastAsia="標楷體" w:hAnsi="標楷體" w:cs="細明體"/>
          <w:sz w:val="26"/>
          <w:szCs w:val="26"/>
        </w:rPr>
      </w:pPr>
      <w:r>
        <w:rPr>
          <w:rFonts w:ascii="標楷體" w:eastAsia="標楷體" w:hAnsi="標楷體" w:cs="細明體" w:hint="eastAsia"/>
          <w:sz w:val="26"/>
          <w:szCs w:val="26"/>
        </w:rPr>
        <w:t xml:space="preserve">網址: </w:t>
      </w:r>
      <w:hyperlink r:id="rId9" w:history="1">
        <w:r w:rsidR="004169A8" w:rsidRPr="00480640">
          <w:rPr>
            <w:rStyle w:val="ab"/>
          </w:rPr>
          <w:t>https://forms.gle/PQMfmywLCDRb6rY7A</w:t>
        </w:r>
      </w:hyperlink>
    </w:p>
    <w:p w14:paraId="5E05D89A" w14:textId="0C21EF6F" w:rsidR="004169A8" w:rsidRPr="00AB0C05" w:rsidRDefault="004169A8" w:rsidP="00AB0C05">
      <w:pPr>
        <w:pStyle w:val="a4"/>
        <w:numPr>
          <w:ilvl w:val="0"/>
          <w:numId w:val="13"/>
        </w:numPr>
        <w:spacing w:line="340" w:lineRule="exact"/>
        <w:ind w:leftChars="0"/>
        <w:rPr>
          <w:rFonts w:ascii="標楷體" w:eastAsia="標楷體" w:hAnsi="標楷體" w:cs="細明體"/>
          <w:sz w:val="26"/>
          <w:szCs w:val="26"/>
        </w:rPr>
      </w:pPr>
      <w:r w:rsidRPr="00352FB8">
        <w:rPr>
          <w:rStyle w:val="ab"/>
          <w:rFonts w:ascii="標楷體" w:eastAsia="標楷體" w:hAnsi="標楷體" w:cs="細明體" w:hint="eastAsia"/>
          <w:color w:val="auto"/>
          <w:sz w:val="26"/>
          <w:szCs w:val="26"/>
          <w:u w:val="none"/>
        </w:rPr>
        <w:t>掃描右列</w:t>
      </w:r>
      <w:proofErr w:type="spellStart"/>
      <w:r w:rsidRPr="00352FB8">
        <w:rPr>
          <w:rStyle w:val="ab"/>
          <w:rFonts w:ascii="標楷體" w:eastAsia="標楷體" w:hAnsi="標楷體" w:cs="細明體" w:hint="eastAsia"/>
          <w:color w:val="auto"/>
          <w:sz w:val="26"/>
          <w:szCs w:val="26"/>
          <w:u w:val="none"/>
        </w:rPr>
        <w:t>Qrcode</w:t>
      </w:r>
      <w:proofErr w:type="spellEnd"/>
    </w:p>
    <w:p w14:paraId="164BA758" w14:textId="041DF3E3" w:rsidR="00AB0C05" w:rsidRPr="004169A8" w:rsidRDefault="00AB0C05" w:rsidP="004169A8">
      <w:pPr>
        <w:spacing w:line="340" w:lineRule="exact"/>
        <w:ind w:left="720"/>
        <w:rPr>
          <w:rStyle w:val="ab"/>
          <w:rFonts w:ascii="標楷體" w:eastAsia="標楷體" w:hAnsi="標楷體" w:cs="細明體" w:hint="eastAsia"/>
          <w:color w:val="auto"/>
          <w:sz w:val="26"/>
          <w:szCs w:val="26"/>
          <w:u w:val="none"/>
        </w:rPr>
      </w:pPr>
    </w:p>
    <w:bookmarkEnd w:id="3"/>
    <w:p w14:paraId="098D4551" w14:textId="66C5F1E7" w:rsidR="00E05530" w:rsidRPr="00AB0C05" w:rsidRDefault="00E05530" w:rsidP="00AB0C05">
      <w:pPr>
        <w:spacing w:line="340" w:lineRule="exact"/>
        <w:rPr>
          <w:rStyle w:val="ab"/>
          <w:rFonts w:ascii="標楷體" w:eastAsia="標楷體" w:hAnsi="標楷體" w:cs="細明體"/>
          <w:sz w:val="26"/>
          <w:szCs w:val="26"/>
          <w:u w:val="none"/>
        </w:rPr>
      </w:pPr>
    </w:p>
    <w:p w14:paraId="592D6C6A" w14:textId="7272F06F" w:rsidR="00507674" w:rsidRDefault="00AB0C05" w:rsidP="00507674">
      <w:pPr>
        <w:numPr>
          <w:ilvl w:val="0"/>
          <w:numId w:val="5"/>
        </w:numPr>
        <w:spacing w:line="340" w:lineRule="exact"/>
        <w:rPr>
          <w:rFonts w:ascii="標楷體" w:eastAsia="標楷體" w:hAnsi="標楷體" w:cs="細明體"/>
          <w:sz w:val="26"/>
          <w:szCs w:val="26"/>
        </w:rPr>
      </w:pPr>
      <w:bookmarkStart w:id="4" w:name="_Hlk187304801"/>
      <w:r w:rsidRPr="00A4089C">
        <w:rPr>
          <w:rFonts w:ascii="標楷體" w:eastAsia="標楷體" w:hAnsi="標楷體" w:cs="細明體" w:hint="eastAsia"/>
          <w:sz w:val="26"/>
          <w:szCs w:val="26"/>
        </w:rPr>
        <w:t>網路報名經錄取後，預計於</w:t>
      </w:r>
      <w:r w:rsidRPr="00A02F7A">
        <w:rPr>
          <w:rFonts w:ascii="標楷體" w:eastAsia="標楷體" w:hAnsi="標楷體" w:cs="細明體" w:hint="eastAsia"/>
          <w:color w:val="FF0000"/>
          <w:sz w:val="26"/>
          <w:szCs w:val="26"/>
        </w:rPr>
        <w:t>1/22</w:t>
      </w:r>
      <w:proofErr w:type="gramStart"/>
      <w:r>
        <w:rPr>
          <w:rFonts w:ascii="標楷體" w:eastAsia="標楷體" w:hAnsi="標楷體" w:cs="細明體" w:hint="eastAsia"/>
          <w:sz w:val="26"/>
          <w:szCs w:val="26"/>
        </w:rPr>
        <w:t>於校網公告</w:t>
      </w:r>
      <w:proofErr w:type="gramEnd"/>
      <w:r>
        <w:rPr>
          <w:rFonts w:ascii="標楷體" w:eastAsia="標楷體" w:hAnsi="標楷體" w:cs="細明體" w:hint="eastAsia"/>
          <w:sz w:val="26"/>
          <w:szCs w:val="26"/>
        </w:rPr>
        <w:t>錄取名單，開學後</w:t>
      </w:r>
      <w:r w:rsidRPr="00A4089C">
        <w:rPr>
          <w:rFonts w:ascii="標楷體" w:eastAsia="標楷體" w:hAnsi="標楷體" w:cs="細明體" w:hint="eastAsia"/>
          <w:sz w:val="26"/>
          <w:szCs w:val="26"/>
        </w:rPr>
        <w:t>發單繳費，未於規定時間內繳費者視同放棄，由備取人員依序遞補。</w:t>
      </w:r>
    </w:p>
    <w:p w14:paraId="6E51FADA" w14:textId="58746AF2" w:rsidR="00AB0C05" w:rsidRDefault="00AB0C05" w:rsidP="00507674">
      <w:pPr>
        <w:numPr>
          <w:ilvl w:val="0"/>
          <w:numId w:val="5"/>
        </w:numPr>
        <w:spacing w:line="340" w:lineRule="exact"/>
        <w:rPr>
          <w:rFonts w:ascii="標楷體" w:eastAsia="標楷體" w:hAnsi="標楷體" w:cs="細明體"/>
          <w:sz w:val="26"/>
          <w:szCs w:val="26"/>
        </w:rPr>
      </w:pPr>
      <w:r w:rsidRPr="00A4089C">
        <w:rPr>
          <w:rFonts w:ascii="標楷體" w:eastAsia="標楷體" w:hAnsi="標楷體" w:cs="細明體" w:hint="eastAsia"/>
          <w:sz w:val="26"/>
          <w:szCs w:val="26"/>
        </w:rPr>
        <w:t>課後社團上課除了適逢放假日停課外，</w:t>
      </w:r>
      <w:proofErr w:type="gramStart"/>
      <w:r w:rsidRPr="00A4089C">
        <w:rPr>
          <w:rFonts w:ascii="標楷體" w:eastAsia="標楷體" w:hAnsi="標楷體" w:cs="細明體" w:hint="eastAsia"/>
          <w:sz w:val="26"/>
          <w:szCs w:val="26"/>
        </w:rPr>
        <w:t>均會正常</w:t>
      </w:r>
      <w:proofErr w:type="gramEnd"/>
      <w:r w:rsidRPr="00A4089C">
        <w:rPr>
          <w:rFonts w:ascii="標楷體" w:eastAsia="標楷體" w:hAnsi="標楷體" w:cs="細明體" w:hint="eastAsia"/>
          <w:sz w:val="26"/>
          <w:szCs w:val="26"/>
        </w:rPr>
        <w:t>上課(月考當日課後社團仍會正常上課)</w:t>
      </w:r>
      <w:r w:rsidRPr="00DE6CD2">
        <w:rPr>
          <w:rFonts w:hint="eastAsia"/>
        </w:rPr>
        <w:t xml:space="preserve"> </w:t>
      </w:r>
      <w:r>
        <w:rPr>
          <w:rFonts w:ascii="標楷體" w:eastAsia="標楷體" w:hAnsi="標楷體" w:cs="細明體" w:hint="eastAsia"/>
          <w:sz w:val="26"/>
          <w:szCs w:val="26"/>
        </w:rPr>
        <w:t>，</w:t>
      </w:r>
      <w:r w:rsidRPr="00DE6CD2">
        <w:rPr>
          <w:rFonts w:ascii="標楷體" w:eastAsia="標楷體" w:hAnsi="標楷體" w:cs="細明體" w:hint="eastAsia"/>
          <w:sz w:val="26"/>
          <w:szCs w:val="26"/>
        </w:rPr>
        <w:t>若遇不可抗力因素停課，則課程往後順延</w:t>
      </w:r>
      <w:r w:rsidRPr="00A4089C">
        <w:rPr>
          <w:rFonts w:ascii="標楷體" w:eastAsia="標楷體" w:hAnsi="標楷體" w:cs="細明體" w:hint="eastAsia"/>
          <w:sz w:val="26"/>
          <w:szCs w:val="26"/>
        </w:rPr>
        <w:t>。</w:t>
      </w:r>
      <w:r w:rsidRPr="00767EDD">
        <w:rPr>
          <w:rFonts w:ascii="標楷體" w:eastAsia="標楷體" w:hAnsi="標楷體" w:cs="細明體" w:hint="eastAsia"/>
          <w:sz w:val="26"/>
          <w:szCs w:val="26"/>
        </w:rPr>
        <w:t>1</w:t>
      </w:r>
      <w:r>
        <w:rPr>
          <w:rFonts w:ascii="標楷體" w:eastAsia="標楷體" w:hAnsi="標楷體" w:cs="細明體" w:hint="eastAsia"/>
          <w:sz w:val="26"/>
          <w:szCs w:val="26"/>
        </w:rPr>
        <w:t>13學年度下</w:t>
      </w:r>
      <w:r w:rsidRPr="00767EDD">
        <w:rPr>
          <w:rFonts w:ascii="標楷體" w:eastAsia="標楷體" w:hAnsi="標楷體" w:cs="細明體" w:hint="eastAsia"/>
          <w:sz w:val="26"/>
          <w:szCs w:val="26"/>
        </w:rPr>
        <w:t>學期各課後社團上課日期與報名</w:t>
      </w:r>
      <w:r>
        <w:rPr>
          <w:rFonts w:ascii="標楷體" w:eastAsia="標楷體" w:hAnsi="標楷體" w:cs="細明體" w:hint="eastAsia"/>
          <w:sz w:val="26"/>
          <w:szCs w:val="26"/>
        </w:rPr>
        <w:t>相關</w:t>
      </w:r>
      <w:r w:rsidRPr="00767EDD">
        <w:rPr>
          <w:rFonts w:ascii="標楷體" w:eastAsia="標楷體" w:hAnsi="標楷體" w:cs="細明體" w:hint="eastAsia"/>
          <w:sz w:val="26"/>
          <w:szCs w:val="26"/>
        </w:rPr>
        <w:t>事宜</w:t>
      </w:r>
      <w:r>
        <w:rPr>
          <w:rFonts w:ascii="標楷體" w:eastAsia="標楷體" w:hAnsi="標楷體" w:cs="細明體" w:hint="eastAsia"/>
          <w:sz w:val="26"/>
          <w:szCs w:val="26"/>
        </w:rPr>
        <w:t>將</w:t>
      </w:r>
      <w:r w:rsidRPr="00767EDD">
        <w:rPr>
          <w:rFonts w:ascii="標楷體" w:eastAsia="標楷體" w:hAnsi="標楷體" w:cs="細明體" w:hint="eastAsia"/>
          <w:sz w:val="26"/>
          <w:szCs w:val="26"/>
        </w:rPr>
        <w:t>同步公告</w:t>
      </w:r>
      <w:proofErr w:type="gramStart"/>
      <w:r>
        <w:rPr>
          <w:rFonts w:ascii="標楷體" w:eastAsia="標楷體" w:hAnsi="標楷體" w:cs="細明體" w:hint="eastAsia"/>
          <w:sz w:val="26"/>
          <w:szCs w:val="26"/>
        </w:rPr>
        <w:t>於校網</w:t>
      </w:r>
      <w:proofErr w:type="gramEnd"/>
      <w:r w:rsidRPr="00767EDD">
        <w:rPr>
          <w:rFonts w:ascii="標楷體" w:eastAsia="標楷體" w:hAnsi="標楷體" w:cs="細明體" w:hint="eastAsia"/>
          <w:sz w:val="26"/>
          <w:szCs w:val="26"/>
        </w:rPr>
        <w:t>，請自行參閱。</w:t>
      </w:r>
    </w:p>
    <w:p w14:paraId="3EA51498" w14:textId="77777777" w:rsidR="00507674" w:rsidRDefault="00507674" w:rsidP="00507674">
      <w:pPr>
        <w:numPr>
          <w:ilvl w:val="0"/>
          <w:numId w:val="5"/>
        </w:numPr>
        <w:spacing w:line="340" w:lineRule="exact"/>
        <w:rPr>
          <w:rFonts w:ascii="標楷體" w:eastAsia="標楷體" w:hAnsi="標楷體" w:cs="細明體"/>
          <w:sz w:val="26"/>
          <w:szCs w:val="26"/>
        </w:rPr>
      </w:pPr>
      <w:r w:rsidRPr="00A4089C">
        <w:rPr>
          <w:rFonts w:ascii="標楷體" w:eastAsia="標楷體" w:hAnsi="標楷體" w:cs="細明體" w:hint="eastAsia"/>
          <w:sz w:val="26"/>
          <w:szCs w:val="26"/>
        </w:rPr>
        <w:t>各課後社團活動之舊生每學期仍須上網報名方可參加。</w:t>
      </w:r>
    </w:p>
    <w:p w14:paraId="5E13EF3F" w14:textId="77777777" w:rsidR="00507674" w:rsidRDefault="00507674" w:rsidP="00507674">
      <w:pPr>
        <w:numPr>
          <w:ilvl w:val="0"/>
          <w:numId w:val="5"/>
        </w:numPr>
        <w:spacing w:line="340" w:lineRule="exact"/>
        <w:rPr>
          <w:rFonts w:ascii="標楷體" w:eastAsia="標楷體" w:hAnsi="標楷體" w:cs="細明體"/>
          <w:sz w:val="26"/>
          <w:szCs w:val="26"/>
        </w:rPr>
      </w:pPr>
      <w:r w:rsidRPr="00492CFE">
        <w:rPr>
          <w:rFonts w:ascii="標楷體" w:eastAsia="標楷體" w:hAnsi="標楷體" w:cs="細明體" w:hint="eastAsia"/>
          <w:sz w:val="26"/>
          <w:szCs w:val="26"/>
        </w:rPr>
        <w:t>學生自報名繳費後至實際上課日前退出者，學校得收取已繳納報名費之一成；自</w:t>
      </w:r>
      <w:r w:rsidRPr="00B54C6A">
        <w:rPr>
          <w:rFonts w:ascii="標楷體" w:eastAsia="標楷體" w:hAnsi="標楷體" w:cs="細明體" w:hint="eastAsia"/>
          <w:sz w:val="26"/>
          <w:szCs w:val="26"/>
        </w:rPr>
        <w:t>實際上課之日算起</w:t>
      </w:r>
      <w:proofErr w:type="gramStart"/>
      <w:r w:rsidRPr="00B54C6A">
        <w:rPr>
          <w:rFonts w:ascii="標楷體" w:eastAsia="標楷體" w:hAnsi="標楷體" w:cs="細明體" w:hint="eastAsia"/>
          <w:sz w:val="26"/>
          <w:szCs w:val="26"/>
        </w:rPr>
        <w:t>未逾全期</w:t>
      </w:r>
      <w:proofErr w:type="gramEnd"/>
      <w:r w:rsidRPr="00B54C6A">
        <w:rPr>
          <w:rFonts w:ascii="標楷體" w:eastAsia="標楷體" w:hAnsi="標楷體" w:cs="細明體" w:hint="eastAsia"/>
          <w:sz w:val="26"/>
          <w:szCs w:val="26"/>
        </w:rPr>
        <w:t>三分之一者，退費五成。參加課後才藝班活動期間</w:t>
      </w:r>
      <w:proofErr w:type="gramStart"/>
      <w:r w:rsidRPr="00B54C6A">
        <w:rPr>
          <w:rFonts w:ascii="標楷體" w:eastAsia="標楷體" w:hAnsi="標楷體" w:cs="細明體" w:hint="eastAsia"/>
          <w:sz w:val="26"/>
          <w:szCs w:val="26"/>
        </w:rPr>
        <w:t>已逾全期</w:t>
      </w:r>
      <w:proofErr w:type="gramEnd"/>
      <w:r w:rsidRPr="00B54C6A">
        <w:rPr>
          <w:rFonts w:ascii="標楷體" w:eastAsia="標楷體" w:hAnsi="標楷體" w:cs="細明體" w:hint="eastAsia"/>
          <w:sz w:val="26"/>
          <w:szCs w:val="26"/>
        </w:rPr>
        <w:t>三分之一者，不予退費。學生請假亦不予退費。</w:t>
      </w:r>
      <w:bookmarkEnd w:id="4"/>
    </w:p>
    <w:bookmarkEnd w:id="1"/>
    <w:p w14:paraId="74584329" w14:textId="77777777" w:rsidR="0029308E" w:rsidRPr="0029308E" w:rsidRDefault="0029308E" w:rsidP="00507674">
      <w:pPr>
        <w:spacing w:line="340" w:lineRule="exact"/>
        <w:rPr>
          <w:rFonts w:ascii="標楷體" w:eastAsia="標楷體" w:hAnsi="標楷體" w:cs="細明體"/>
          <w:sz w:val="26"/>
          <w:szCs w:val="26"/>
          <w:highlight w:val="yellow"/>
        </w:rPr>
      </w:pPr>
    </w:p>
    <w:sectPr w:rsidR="0029308E" w:rsidRPr="0029308E" w:rsidSect="00150285">
      <w:pgSz w:w="11906" w:h="16838"/>
      <w:pgMar w:top="709" w:right="707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45C1" w14:textId="77777777" w:rsidR="009F0A4E" w:rsidRDefault="009F0A4E" w:rsidP="00EF1469">
      <w:r>
        <w:separator/>
      </w:r>
    </w:p>
  </w:endnote>
  <w:endnote w:type="continuationSeparator" w:id="0">
    <w:p w14:paraId="1170415E" w14:textId="77777777" w:rsidR="009F0A4E" w:rsidRDefault="009F0A4E" w:rsidP="00EF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新藝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9A840" w14:textId="77777777" w:rsidR="009F0A4E" w:rsidRDefault="009F0A4E" w:rsidP="00EF1469">
      <w:r>
        <w:separator/>
      </w:r>
    </w:p>
  </w:footnote>
  <w:footnote w:type="continuationSeparator" w:id="0">
    <w:p w14:paraId="1282819F" w14:textId="77777777" w:rsidR="009F0A4E" w:rsidRDefault="009F0A4E" w:rsidP="00EF1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2CC2"/>
    <w:multiLevelType w:val="hybridMultilevel"/>
    <w:tmpl w:val="AED25498"/>
    <w:lvl w:ilvl="0" w:tplc="290E4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593D32"/>
    <w:multiLevelType w:val="hybridMultilevel"/>
    <w:tmpl w:val="0F800D60"/>
    <w:lvl w:ilvl="0" w:tplc="D542D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8365B44"/>
    <w:multiLevelType w:val="hybridMultilevel"/>
    <w:tmpl w:val="28CEB576"/>
    <w:lvl w:ilvl="0" w:tplc="A920B5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F33DE0"/>
    <w:multiLevelType w:val="hybridMultilevel"/>
    <w:tmpl w:val="4ECAFAB6"/>
    <w:lvl w:ilvl="0" w:tplc="62829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CC2C26"/>
    <w:multiLevelType w:val="hybridMultilevel"/>
    <w:tmpl w:val="E5E4009C"/>
    <w:lvl w:ilvl="0" w:tplc="BA76B456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4132D1"/>
    <w:multiLevelType w:val="hybridMultilevel"/>
    <w:tmpl w:val="08C82D50"/>
    <w:lvl w:ilvl="0" w:tplc="88883DF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4C68B3"/>
    <w:multiLevelType w:val="hybridMultilevel"/>
    <w:tmpl w:val="008C797A"/>
    <w:lvl w:ilvl="0" w:tplc="A462C72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2296069"/>
    <w:multiLevelType w:val="hybridMultilevel"/>
    <w:tmpl w:val="1FAC8B1E"/>
    <w:lvl w:ilvl="0" w:tplc="F594D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9C0D62"/>
    <w:multiLevelType w:val="hybridMultilevel"/>
    <w:tmpl w:val="B78AAFF0"/>
    <w:lvl w:ilvl="0" w:tplc="0158F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FE6EA8"/>
    <w:multiLevelType w:val="hybridMultilevel"/>
    <w:tmpl w:val="565A429A"/>
    <w:lvl w:ilvl="0" w:tplc="7BD07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63647E"/>
    <w:multiLevelType w:val="hybridMultilevel"/>
    <w:tmpl w:val="F44CD2CC"/>
    <w:lvl w:ilvl="0" w:tplc="AB56B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7B4BA3"/>
    <w:multiLevelType w:val="hybridMultilevel"/>
    <w:tmpl w:val="CD0A8B98"/>
    <w:lvl w:ilvl="0" w:tplc="44A61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3A7EE5"/>
    <w:multiLevelType w:val="hybridMultilevel"/>
    <w:tmpl w:val="7CE611EA"/>
    <w:lvl w:ilvl="0" w:tplc="83F4C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5"/>
  </w:num>
  <w:num w:numId="5">
    <w:abstractNumId w:val="2"/>
  </w:num>
  <w:num w:numId="6">
    <w:abstractNumId w:val="7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FE3"/>
    <w:rsid w:val="000013DC"/>
    <w:rsid w:val="000067D9"/>
    <w:rsid w:val="00006A26"/>
    <w:rsid w:val="00011F7C"/>
    <w:rsid w:val="00023067"/>
    <w:rsid w:val="00030300"/>
    <w:rsid w:val="00032277"/>
    <w:rsid w:val="000352CF"/>
    <w:rsid w:val="00035C33"/>
    <w:rsid w:val="000362F1"/>
    <w:rsid w:val="00037938"/>
    <w:rsid w:val="00041165"/>
    <w:rsid w:val="000418F6"/>
    <w:rsid w:val="000429D0"/>
    <w:rsid w:val="00053734"/>
    <w:rsid w:val="000557B9"/>
    <w:rsid w:val="000622C3"/>
    <w:rsid w:val="000630FA"/>
    <w:rsid w:val="000639EF"/>
    <w:rsid w:val="00070EF9"/>
    <w:rsid w:val="0007163B"/>
    <w:rsid w:val="000914E0"/>
    <w:rsid w:val="000A5706"/>
    <w:rsid w:val="000A6300"/>
    <w:rsid w:val="000B27A8"/>
    <w:rsid w:val="000B3902"/>
    <w:rsid w:val="000B42B1"/>
    <w:rsid w:val="000B50D1"/>
    <w:rsid w:val="000B614B"/>
    <w:rsid w:val="000B6AA3"/>
    <w:rsid w:val="000C3167"/>
    <w:rsid w:val="000C4239"/>
    <w:rsid w:val="000C499B"/>
    <w:rsid w:val="000C7837"/>
    <w:rsid w:val="000D0073"/>
    <w:rsid w:val="000D7AA1"/>
    <w:rsid w:val="000E4AE6"/>
    <w:rsid w:val="000E5C30"/>
    <w:rsid w:val="000E6924"/>
    <w:rsid w:val="000E72ED"/>
    <w:rsid w:val="000F1D05"/>
    <w:rsid w:val="000F5BC2"/>
    <w:rsid w:val="000F7F38"/>
    <w:rsid w:val="001006D1"/>
    <w:rsid w:val="00100AA3"/>
    <w:rsid w:val="00105D55"/>
    <w:rsid w:val="00106012"/>
    <w:rsid w:val="00107520"/>
    <w:rsid w:val="0011133E"/>
    <w:rsid w:val="00111E9D"/>
    <w:rsid w:val="0011793A"/>
    <w:rsid w:val="00117D50"/>
    <w:rsid w:val="001234FE"/>
    <w:rsid w:val="00127FEA"/>
    <w:rsid w:val="00131C12"/>
    <w:rsid w:val="00132044"/>
    <w:rsid w:val="0013676E"/>
    <w:rsid w:val="00136B4B"/>
    <w:rsid w:val="0014701F"/>
    <w:rsid w:val="00150285"/>
    <w:rsid w:val="00152070"/>
    <w:rsid w:val="00152D15"/>
    <w:rsid w:val="00153FE4"/>
    <w:rsid w:val="00154AD5"/>
    <w:rsid w:val="00161BA9"/>
    <w:rsid w:val="00162D83"/>
    <w:rsid w:val="00163799"/>
    <w:rsid w:val="001657BA"/>
    <w:rsid w:val="00172552"/>
    <w:rsid w:val="0017423D"/>
    <w:rsid w:val="00175CED"/>
    <w:rsid w:val="00184EE9"/>
    <w:rsid w:val="0018578F"/>
    <w:rsid w:val="00185ACE"/>
    <w:rsid w:val="00187748"/>
    <w:rsid w:val="001877FD"/>
    <w:rsid w:val="00190EFC"/>
    <w:rsid w:val="00191A1C"/>
    <w:rsid w:val="00192A15"/>
    <w:rsid w:val="001A0183"/>
    <w:rsid w:val="001B0BDB"/>
    <w:rsid w:val="001B4E68"/>
    <w:rsid w:val="001C03A6"/>
    <w:rsid w:val="001C16C6"/>
    <w:rsid w:val="001C4B6A"/>
    <w:rsid w:val="001C6D98"/>
    <w:rsid w:val="001D04F6"/>
    <w:rsid w:val="001D1154"/>
    <w:rsid w:val="001D1FCB"/>
    <w:rsid w:val="001D23D0"/>
    <w:rsid w:val="001D6066"/>
    <w:rsid w:val="001E61E0"/>
    <w:rsid w:val="0020619B"/>
    <w:rsid w:val="00210C04"/>
    <w:rsid w:val="00211611"/>
    <w:rsid w:val="00211E36"/>
    <w:rsid w:val="00211F59"/>
    <w:rsid w:val="002144A0"/>
    <w:rsid w:val="0021596D"/>
    <w:rsid w:val="002177B8"/>
    <w:rsid w:val="00221063"/>
    <w:rsid w:val="00225251"/>
    <w:rsid w:val="00230CCA"/>
    <w:rsid w:val="002354E7"/>
    <w:rsid w:val="00236E76"/>
    <w:rsid w:val="00246AAC"/>
    <w:rsid w:val="002470BE"/>
    <w:rsid w:val="00251A09"/>
    <w:rsid w:val="00252182"/>
    <w:rsid w:val="00257B29"/>
    <w:rsid w:val="00261395"/>
    <w:rsid w:val="0026366C"/>
    <w:rsid w:val="0026553D"/>
    <w:rsid w:val="00265D08"/>
    <w:rsid w:val="00266AC5"/>
    <w:rsid w:val="00272382"/>
    <w:rsid w:val="00273043"/>
    <w:rsid w:val="002748BA"/>
    <w:rsid w:val="00282984"/>
    <w:rsid w:val="00285CB6"/>
    <w:rsid w:val="002860FB"/>
    <w:rsid w:val="00290F74"/>
    <w:rsid w:val="0029308E"/>
    <w:rsid w:val="002937FC"/>
    <w:rsid w:val="00293864"/>
    <w:rsid w:val="002A20D8"/>
    <w:rsid w:val="002A34C8"/>
    <w:rsid w:val="002A3689"/>
    <w:rsid w:val="002A4115"/>
    <w:rsid w:val="002A4841"/>
    <w:rsid w:val="002B05F6"/>
    <w:rsid w:val="002B2889"/>
    <w:rsid w:val="002B333F"/>
    <w:rsid w:val="002B4AD0"/>
    <w:rsid w:val="002C147F"/>
    <w:rsid w:val="002C1C2E"/>
    <w:rsid w:val="002C2166"/>
    <w:rsid w:val="002C5834"/>
    <w:rsid w:val="002C70D2"/>
    <w:rsid w:val="002D1299"/>
    <w:rsid w:val="002E4D46"/>
    <w:rsid w:val="002E5F97"/>
    <w:rsid w:val="002E697E"/>
    <w:rsid w:val="002F0687"/>
    <w:rsid w:val="00300667"/>
    <w:rsid w:val="0030210F"/>
    <w:rsid w:val="0031249D"/>
    <w:rsid w:val="003130E1"/>
    <w:rsid w:val="00325F02"/>
    <w:rsid w:val="00326E8B"/>
    <w:rsid w:val="00326FFA"/>
    <w:rsid w:val="00333B51"/>
    <w:rsid w:val="00334094"/>
    <w:rsid w:val="00335C19"/>
    <w:rsid w:val="0033753D"/>
    <w:rsid w:val="00340223"/>
    <w:rsid w:val="0034083E"/>
    <w:rsid w:val="00340943"/>
    <w:rsid w:val="003502AB"/>
    <w:rsid w:val="00350DD4"/>
    <w:rsid w:val="00352FB8"/>
    <w:rsid w:val="00353962"/>
    <w:rsid w:val="003543A3"/>
    <w:rsid w:val="00355F32"/>
    <w:rsid w:val="00370898"/>
    <w:rsid w:val="00370C64"/>
    <w:rsid w:val="00373A65"/>
    <w:rsid w:val="003759D1"/>
    <w:rsid w:val="00377057"/>
    <w:rsid w:val="003815E1"/>
    <w:rsid w:val="003816FF"/>
    <w:rsid w:val="00384856"/>
    <w:rsid w:val="00391FD0"/>
    <w:rsid w:val="003A3851"/>
    <w:rsid w:val="003A5035"/>
    <w:rsid w:val="003A5F73"/>
    <w:rsid w:val="003B0814"/>
    <w:rsid w:val="003B08A5"/>
    <w:rsid w:val="003B2B27"/>
    <w:rsid w:val="003B4B2E"/>
    <w:rsid w:val="003B5C98"/>
    <w:rsid w:val="003B5E35"/>
    <w:rsid w:val="003B6C09"/>
    <w:rsid w:val="003B71F9"/>
    <w:rsid w:val="003C0558"/>
    <w:rsid w:val="003C5F74"/>
    <w:rsid w:val="003D1F5F"/>
    <w:rsid w:val="003D2E7B"/>
    <w:rsid w:val="003D7BBA"/>
    <w:rsid w:val="003E0A30"/>
    <w:rsid w:val="003E331D"/>
    <w:rsid w:val="003E3A5C"/>
    <w:rsid w:val="003E77FE"/>
    <w:rsid w:val="003F0BEC"/>
    <w:rsid w:val="00400F31"/>
    <w:rsid w:val="0040661B"/>
    <w:rsid w:val="00410DCC"/>
    <w:rsid w:val="00412C50"/>
    <w:rsid w:val="004153A1"/>
    <w:rsid w:val="004163BE"/>
    <w:rsid w:val="004169A8"/>
    <w:rsid w:val="00422FD5"/>
    <w:rsid w:val="004233C8"/>
    <w:rsid w:val="00423B19"/>
    <w:rsid w:val="0043296B"/>
    <w:rsid w:val="004365C1"/>
    <w:rsid w:val="00436CD9"/>
    <w:rsid w:val="004371B9"/>
    <w:rsid w:val="00437B06"/>
    <w:rsid w:val="00447131"/>
    <w:rsid w:val="00450E2D"/>
    <w:rsid w:val="00451DA6"/>
    <w:rsid w:val="00454B13"/>
    <w:rsid w:val="004557EC"/>
    <w:rsid w:val="004627AB"/>
    <w:rsid w:val="00472568"/>
    <w:rsid w:val="004735B4"/>
    <w:rsid w:val="00477C63"/>
    <w:rsid w:val="00480536"/>
    <w:rsid w:val="004879EE"/>
    <w:rsid w:val="004932D0"/>
    <w:rsid w:val="00497D98"/>
    <w:rsid w:val="004B2002"/>
    <w:rsid w:val="004B2112"/>
    <w:rsid w:val="004B383F"/>
    <w:rsid w:val="004B4BCF"/>
    <w:rsid w:val="004B5378"/>
    <w:rsid w:val="004C4356"/>
    <w:rsid w:val="004C4542"/>
    <w:rsid w:val="004C557E"/>
    <w:rsid w:val="004D1858"/>
    <w:rsid w:val="004D38CE"/>
    <w:rsid w:val="004D45F8"/>
    <w:rsid w:val="004D5A80"/>
    <w:rsid w:val="004D7BC5"/>
    <w:rsid w:val="004E0ABC"/>
    <w:rsid w:val="004E10C2"/>
    <w:rsid w:val="004E366A"/>
    <w:rsid w:val="004E7A6C"/>
    <w:rsid w:val="004F2C08"/>
    <w:rsid w:val="004F55B2"/>
    <w:rsid w:val="0050052D"/>
    <w:rsid w:val="00504B8F"/>
    <w:rsid w:val="0050559E"/>
    <w:rsid w:val="00506F55"/>
    <w:rsid w:val="00507674"/>
    <w:rsid w:val="00510FD2"/>
    <w:rsid w:val="00512CA4"/>
    <w:rsid w:val="005175F3"/>
    <w:rsid w:val="00520057"/>
    <w:rsid w:val="005205FE"/>
    <w:rsid w:val="00520D31"/>
    <w:rsid w:val="005210DF"/>
    <w:rsid w:val="00521327"/>
    <w:rsid w:val="00522F48"/>
    <w:rsid w:val="00533B4E"/>
    <w:rsid w:val="00542FEA"/>
    <w:rsid w:val="0054770A"/>
    <w:rsid w:val="00552254"/>
    <w:rsid w:val="00552356"/>
    <w:rsid w:val="00552D5C"/>
    <w:rsid w:val="00554A0B"/>
    <w:rsid w:val="0056052D"/>
    <w:rsid w:val="0056116C"/>
    <w:rsid w:val="0056289D"/>
    <w:rsid w:val="00563C0C"/>
    <w:rsid w:val="00565950"/>
    <w:rsid w:val="005659EC"/>
    <w:rsid w:val="0057643B"/>
    <w:rsid w:val="00576DCC"/>
    <w:rsid w:val="0059168B"/>
    <w:rsid w:val="00591FEE"/>
    <w:rsid w:val="00592552"/>
    <w:rsid w:val="00592D03"/>
    <w:rsid w:val="00597407"/>
    <w:rsid w:val="005A1643"/>
    <w:rsid w:val="005A7056"/>
    <w:rsid w:val="005C0103"/>
    <w:rsid w:val="005C5153"/>
    <w:rsid w:val="005D210D"/>
    <w:rsid w:val="005D6BFE"/>
    <w:rsid w:val="005D6C6C"/>
    <w:rsid w:val="005E0EF8"/>
    <w:rsid w:val="005E464B"/>
    <w:rsid w:val="005E4FCD"/>
    <w:rsid w:val="005E5F22"/>
    <w:rsid w:val="005F394F"/>
    <w:rsid w:val="005F778D"/>
    <w:rsid w:val="00601A95"/>
    <w:rsid w:val="006029C3"/>
    <w:rsid w:val="00603376"/>
    <w:rsid w:val="00607864"/>
    <w:rsid w:val="0061112E"/>
    <w:rsid w:val="006137A4"/>
    <w:rsid w:val="00614E1F"/>
    <w:rsid w:val="00615D62"/>
    <w:rsid w:val="00621849"/>
    <w:rsid w:val="006236FF"/>
    <w:rsid w:val="00624A08"/>
    <w:rsid w:val="00631F5A"/>
    <w:rsid w:val="00634946"/>
    <w:rsid w:val="0064014D"/>
    <w:rsid w:val="00644116"/>
    <w:rsid w:val="00646AF5"/>
    <w:rsid w:val="00646EC1"/>
    <w:rsid w:val="00660546"/>
    <w:rsid w:val="00666A9B"/>
    <w:rsid w:val="006731B4"/>
    <w:rsid w:val="00673BC2"/>
    <w:rsid w:val="00676B44"/>
    <w:rsid w:val="006824F9"/>
    <w:rsid w:val="0068556F"/>
    <w:rsid w:val="00696FD6"/>
    <w:rsid w:val="006A62C7"/>
    <w:rsid w:val="006A7B81"/>
    <w:rsid w:val="006B5378"/>
    <w:rsid w:val="006B65AE"/>
    <w:rsid w:val="006D1CBB"/>
    <w:rsid w:val="006D356A"/>
    <w:rsid w:val="006E050F"/>
    <w:rsid w:val="006F285A"/>
    <w:rsid w:val="006F4802"/>
    <w:rsid w:val="006F6DA5"/>
    <w:rsid w:val="006F6DD8"/>
    <w:rsid w:val="007164E7"/>
    <w:rsid w:val="00721955"/>
    <w:rsid w:val="00724740"/>
    <w:rsid w:val="00725406"/>
    <w:rsid w:val="00725E0F"/>
    <w:rsid w:val="00737790"/>
    <w:rsid w:val="00737EDA"/>
    <w:rsid w:val="00740E02"/>
    <w:rsid w:val="00745C2A"/>
    <w:rsid w:val="00746C3D"/>
    <w:rsid w:val="00751169"/>
    <w:rsid w:val="00766F8A"/>
    <w:rsid w:val="00767263"/>
    <w:rsid w:val="00767EDD"/>
    <w:rsid w:val="0077216F"/>
    <w:rsid w:val="00777C39"/>
    <w:rsid w:val="00780620"/>
    <w:rsid w:val="007810DC"/>
    <w:rsid w:val="00781A21"/>
    <w:rsid w:val="00785855"/>
    <w:rsid w:val="00785E65"/>
    <w:rsid w:val="00792462"/>
    <w:rsid w:val="00793E4D"/>
    <w:rsid w:val="007953AB"/>
    <w:rsid w:val="00796D1A"/>
    <w:rsid w:val="00797F27"/>
    <w:rsid w:val="007A244E"/>
    <w:rsid w:val="007B0654"/>
    <w:rsid w:val="007B0F68"/>
    <w:rsid w:val="007D33FD"/>
    <w:rsid w:val="007D40F3"/>
    <w:rsid w:val="007D7188"/>
    <w:rsid w:val="007D7B19"/>
    <w:rsid w:val="007E2862"/>
    <w:rsid w:val="007E549E"/>
    <w:rsid w:val="007F67B4"/>
    <w:rsid w:val="007F6C14"/>
    <w:rsid w:val="00801AB1"/>
    <w:rsid w:val="00804729"/>
    <w:rsid w:val="00810D15"/>
    <w:rsid w:val="00811554"/>
    <w:rsid w:val="008248FD"/>
    <w:rsid w:val="00824F31"/>
    <w:rsid w:val="00826093"/>
    <w:rsid w:val="008312D0"/>
    <w:rsid w:val="00836EBF"/>
    <w:rsid w:val="00837438"/>
    <w:rsid w:val="00837496"/>
    <w:rsid w:val="008377E7"/>
    <w:rsid w:val="00837926"/>
    <w:rsid w:val="0084183C"/>
    <w:rsid w:val="008445F9"/>
    <w:rsid w:val="00850358"/>
    <w:rsid w:val="00852B20"/>
    <w:rsid w:val="00852FC8"/>
    <w:rsid w:val="008567F4"/>
    <w:rsid w:val="0086089A"/>
    <w:rsid w:val="008645CC"/>
    <w:rsid w:val="00865BC6"/>
    <w:rsid w:val="0086623F"/>
    <w:rsid w:val="0086634F"/>
    <w:rsid w:val="00875239"/>
    <w:rsid w:val="0087698D"/>
    <w:rsid w:val="00884724"/>
    <w:rsid w:val="008863B0"/>
    <w:rsid w:val="00886CE1"/>
    <w:rsid w:val="00894514"/>
    <w:rsid w:val="00897BAC"/>
    <w:rsid w:val="00897E92"/>
    <w:rsid w:val="008A10E7"/>
    <w:rsid w:val="008A392A"/>
    <w:rsid w:val="008A4FEB"/>
    <w:rsid w:val="008A6E43"/>
    <w:rsid w:val="008A6F4C"/>
    <w:rsid w:val="008B4B23"/>
    <w:rsid w:val="008C2684"/>
    <w:rsid w:val="008D5B45"/>
    <w:rsid w:val="008E028D"/>
    <w:rsid w:val="008E1ABB"/>
    <w:rsid w:val="008E44FC"/>
    <w:rsid w:val="008E7B30"/>
    <w:rsid w:val="008F0579"/>
    <w:rsid w:val="008F3BD2"/>
    <w:rsid w:val="008F4CCE"/>
    <w:rsid w:val="008F59C3"/>
    <w:rsid w:val="00903BB5"/>
    <w:rsid w:val="00911D97"/>
    <w:rsid w:val="0091284D"/>
    <w:rsid w:val="00912D98"/>
    <w:rsid w:val="00914255"/>
    <w:rsid w:val="0091582B"/>
    <w:rsid w:val="00916E94"/>
    <w:rsid w:val="00920D3E"/>
    <w:rsid w:val="009241C9"/>
    <w:rsid w:val="00924F0A"/>
    <w:rsid w:val="00925D39"/>
    <w:rsid w:val="00926F29"/>
    <w:rsid w:val="00930429"/>
    <w:rsid w:val="009406FD"/>
    <w:rsid w:val="0094265A"/>
    <w:rsid w:val="0094363F"/>
    <w:rsid w:val="00946205"/>
    <w:rsid w:val="00947149"/>
    <w:rsid w:val="00952396"/>
    <w:rsid w:val="00953DF0"/>
    <w:rsid w:val="009542A3"/>
    <w:rsid w:val="00956342"/>
    <w:rsid w:val="00957A55"/>
    <w:rsid w:val="00964234"/>
    <w:rsid w:val="009742D0"/>
    <w:rsid w:val="0097536F"/>
    <w:rsid w:val="00975376"/>
    <w:rsid w:val="0097637E"/>
    <w:rsid w:val="00977C25"/>
    <w:rsid w:val="0098041B"/>
    <w:rsid w:val="00980C9E"/>
    <w:rsid w:val="00984BCD"/>
    <w:rsid w:val="00985BEE"/>
    <w:rsid w:val="00985DD9"/>
    <w:rsid w:val="00985E49"/>
    <w:rsid w:val="00987DDB"/>
    <w:rsid w:val="009935CF"/>
    <w:rsid w:val="00993E31"/>
    <w:rsid w:val="009957E3"/>
    <w:rsid w:val="00996D82"/>
    <w:rsid w:val="009A1B0B"/>
    <w:rsid w:val="009A7FE3"/>
    <w:rsid w:val="009C16BC"/>
    <w:rsid w:val="009C4A2F"/>
    <w:rsid w:val="009C5500"/>
    <w:rsid w:val="009E6331"/>
    <w:rsid w:val="009F0A4E"/>
    <w:rsid w:val="009F27BE"/>
    <w:rsid w:val="009F2F77"/>
    <w:rsid w:val="009F32D9"/>
    <w:rsid w:val="009F73FE"/>
    <w:rsid w:val="00A02525"/>
    <w:rsid w:val="00A10D24"/>
    <w:rsid w:val="00A13694"/>
    <w:rsid w:val="00A201EA"/>
    <w:rsid w:val="00A21402"/>
    <w:rsid w:val="00A21488"/>
    <w:rsid w:val="00A214D7"/>
    <w:rsid w:val="00A26B2C"/>
    <w:rsid w:val="00A2730A"/>
    <w:rsid w:val="00A3063A"/>
    <w:rsid w:val="00A34AC0"/>
    <w:rsid w:val="00A4089C"/>
    <w:rsid w:val="00A40FB2"/>
    <w:rsid w:val="00A4138D"/>
    <w:rsid w:val="00A42822"/>
    <w:rsid w:val="00A46BFC"/>
    <w:rsid w:val="00A558DF"/>
    <w:rsid w:val="00A6664B"/>
    <w:rsid w:val="00A67482"/>
    <w:rsid w:val="00A675CC"/>
    <w:rsid w:val="00A71DF7"/>
    <w:rsid w:val="00A75BDA"/>
    <w:rsid w:val="00A8107B"/>
    <w:rsid w:val="00A85D6D"/>
    <w:rsid w:val="00A910C1"/>
    <w:rsid w:val="00A91BDB"/>
    <w:rsid w:val="00A97AF4"/>
    <w:rsid w:val="00AA036B"/>
    <w:rsid w:val="00AA1E2B"/>
    <w:rsid w:val="00AA2795"/>
    <w:rsid w:val="00AA5A48"/>
    <w:rsid w:val="00AB0C05"/>
    <w:rsid w:val="00AB47DE"/>
    <w:rsid w:val="00AB585A"/>
    <w:rsid w:val="00AB5D81"/>
    <w:rsid w:val="00AB6AA6"/>
    <w:rsid w:val="00AB6D3D"/>
    <w:rsid w:val="00AC5279"/>
    <w:rsid w:val="00AC7D41"/>
    <w:rsid w:val="00AD0763"/>
    <w:rsid w:val="00AD3005"/>
    <w:rsid w:val="00AD4801"/>
    <w:rsid w:val="00AE0793"/>
    <w:rsid w:val="00B06875"/>
    <w:rsid w:val="00B10807"/>
    <w:rsid w:val="00B1128C"/>
    <w:rsid w:val="00B17EF6"/>
    <w:rsid w:val="00B24FA2"/>
    <w:rsid w:val="00B31581"/>
    <w:rsid w:val="00B32060"/>
    <w:rsid w:val="00B352CD"/>
    <w:rsid w:val="00B36DA8"/>
    <w:rsid w:val="00B42D1E"/>
    <w:rsid w:val="00B4391A"/>
    <w:rsid w:val="00B45C71"/>
    <w:rsid w:val="00B4795D"/>
    <w:rsid w:val="00B5205C"/>
    <w:rsid w:val="00B54C6A"/>
    <w:rsid w:val="00B57451"/>
    <w:rsid w:val="00B633F2"/>
    <w:rsid w:val="00B63729"/>
    <w:rsid w:val="00B660D3"/>
    <w:rsid w:val="00B77784"/>
    <w:rsid w:val="00B806E4"/>
    <w:rsid w:val="00B91828"/>
    <w:rsid w:val="00B92E43"/>
    <w:rsid w:val="00BA0174"/>
    <w:rsid w:val="00BA18FF"/>
    <w:rsid w:val="00BA3037"/>
    <w:rsid w:val="00BA4C2A"/>
    <w:rsid w:val="00BB33A6"/>
    <w:rsid w:val="00BC4E5B"/>
    <w:rsid w:val="00BD0E47"/>
    <w:rsid w:val="00BD26F9"/>
    <w:rsid w:val="00BD544E"/>
    <w:rsid w:val="00BD768C"/>
    <w:rsid w:val="00BE34D7"/>
    <w:rsid w:val="00BE3CE9"/>
    <w:rsid w:val="00BF049B"/>
    <w:rsid w:val="00BF6364"/>
    <w:rsid w:val="00BF7A36"/>
    <w:rsid w:val="00C05C37"/>
    <w:rsid w:val="00C126C9"/>
    <w:rsid w:val="00C14B39"/>
    <w:rsid w:val="00C157BC"/>
    <w:rsid w:val="00C17729"/>
    <w:rsid w:val="00C21FAD"/>
    <w:rsid w:val="00C25DAC"/>
    <w:rsid w:val="00C26D57"/>
    <w:rsid w:val="00C27610"/>
    <w:rsid w:val="00C30134"/>
    <w:rsid w:val="00C309C9"/>
    <w:rsid w:val="00C33D82"/>
    <w:rsid w:val="00C36B03"/>
    <w:rsid w:val="00C40CF4"/>
    <w:rsid w:val="00C41A95"/>
    <w:rsid w:val="00C4632F"/>
    <w:rsid w:val="00C4794E"/>
    <w:rsid w:val="00C501E9"/>
    <w:rsid w:val="00C53774"/>
    <w:rsid w:val="00C56DB0"/>
    <w:rsid w:val="00C6289F"/>
    <w:rsid w:val="00C66CD5"/>
    <w:rsid w:val="00C67545"/>
    <w:rsid w:val="00C72A19"/>
    <w:rsid w:val="00C74955"/>
    <w:rsid w:val="00C80016"/>
    <w:rsid w:val="00C872C2"/>
    <w:rsid w:val="00CA5D6F"/>
    <w:rsid w:val="00CB1C0A"/>
    <w:rsid w:val="00CB2B4B"/>
    <w:rsid w:val="00CC0168"/>
    <w:rsid w:val="00CC709D"/>
    <w:rsid w:val="00CD386B"/>
    <w:rsid w:val="00CE11F0"/>
    <w:rsid w:val="00CE1E5E"/>
    <w:rsid w:val="00CF0B61"/>
    <w:rsid w:val="00CF0C8E"/>
    <w:rsid w:val="00CF3F7D"/>
    <w:rsid w:val="00CF587E"/>
    <w:rsid w:val="00D03AD1"/>
    <w:rsid w:val="00D04911"/>
    <w:rsid w:val="00D11AAF"/>
    <w:rsid w:val="00D14F51"/>
    <w:rsid w:val="00D1632E"/>
    <w:rsid w:val="00D2599C"/>
    <w:rsid w:val="00D350D2"/>
    <w:rsid w:val="00D400DA"/>
    <w:rsid w:val="00D436BE"/>
    <w:rsid w:val="00D45B0F"/>
    <w:rsid w:val="00D45F4F"/>
    <w:rsid w:val="00D5071D"/>
    <w:rsid w:val="00D51550"/>
    <w:rsid w:val="00D53E58"/>
    <w:rsid w:val="00D549AC"/>
    <w:rsid w:val="00D550D1"/>
    <w:rsid w:val="00D56FE0"/>
    <w:rsid w:val="00D60DF1"/>
    <w:rsid w:val="00D6769B"/>
    <w:rsid w:val="00D67CB6"/>
    <w:rsid w:val="00D7306B"/>
    <w:rsid w:val="00D836AE"/>
    <w:rsid w:val="00D85A9D"/>
    <w:rsid w:val="00D90A5B"/>
    <w:rsid w:val="00DA0286"/>
    <w:rsid w:val="00DA32AE"/>
    <w:rsid w:val="00DB421B"/>
    <w:rsid w:val="00DB54BD"/>
    <w:rsid w:val="00DC0A1A"/>
    <w:rsid w:val="00DC3405"/>
    <w:rsid w:val="00DD1CFC"/>
    <w:rsid w:val="00DD448A"/>
    <w:rsid w:val="00DD4913"/>
    <w:rsid w:val="00DE1C32"/>
    <w:rsid w:val="00DE5D37"/>
    <w:rsid w:val="00DF0C5E"/>
    <w:rsid w:val="00DF4DCB"/>
    <w:rsid w:val="00DF5ADF"/>
    <w:rsid w:val="00DF5E6C"/>
    <w:rsid w:val="00DF67A8"/>
    <w:rsid w:val="00DF6970"/>
    <w:rsid w:val="00E04B18"/>
    <w:rsid w:val="00E05530"/>
    <w:rsid w:val="00E07213"/>
    <w:rsid w:val="00E07371"/>
    <w:rsid w:val="00E168D0"/>
    <w:rsid w:val="00E21764"/>
    <w:rsid w:val="00E243EB"/>
    <w:rsid w:val="00E25007"/>
    <w:rsid w:val="00E253C1"/>
    <w:rsid w:val="00E339C5"/>
    <w:rsid w:val="00E35918"/>
    <w:rsid w:val="00E36365"/>
    <w:rsid w:val="00E371DD"/>
    <w:rsid w:val="00E4518D"/>
    <w:rsid w:val="00E52D7F"/>
    <w:rsid w:val="00E54AF6"/>
    <w:rsid w:val="00E55DBA"/>
    <w:rsid w:val="00E56EE5"/>
    <w:rsid w:val="00E630FE"/>
    <w:rsid w:val="00E64896"/>
    <w:rsid w:val="00E7688D"/>
    <w:rsid w:val="00E84C93"/>
    <w:rsid w:val="00E87289"/>
    <w:rsid w:val="00E93A58"/>
    <w:rsid w:val="00E93E1B"/>
    <w:rsid w:val="00E94249"/>
    <w:rsid w:val="00E94D46"/>
    <w:rsid w:val="00EA0B58"/>
    <w:rsid w:val="00EB05B6"/>
    <w:rsid w:val="00EB3496"/>
    <w:rsid w:val="00EC0642"/>
    <w:rsid w:val="00EC362D"/>
    <w:rsid w:val="00EC3643"/>
    <w:rsid w:val="00EC6ADB"/>
    <w:rsid w:val="00ED0AE1"/>
    <w:rsid w:val="00ED0F80"/>
    <w:rsid w:val="00ED3110"/>
    <w:rsid w:val="00ED684A"/>
    <w:rsid w:val="00ED70B8"/>
    <w:rsid w:val="00EE1622"/>
    <w:rsid w:val="00EE199B"/>
    <w:rsid w:val="00EE3488"/>
    <w:rsid w:val="00EE3696"/>
    <w:rsid w:val="00EE3D74"/>
    <w:rsid w:val="00EE4F3F"/>
    <w:rsid w:val="00EE6E9D"/>
    <w:rsid w:val="00EE78A3"/>
    <w:rsid w:val="00EF1469"/>
    <w:rsid w:val="00EF14DC"/>
    <w:rsid w:val="00EF27DE"/>
    <w:rsid w:val="00EF4533"/>
    <w:rsid w:val="00EF50D1"/>
    <w:rsid w:val="00EF7BA5"/>
    <w:rsid w:val="00F02C1C"/>
    <w:rsid w:val="00F054DD"/>
    <w:rsid w:val="00F11575"/>
    <w:rsid w:val="00F11626"/>
    <w:rsid w:val="00F14286"/>
    <w:rsid w:val="00F20E31"/>
    <w:rsid w:val="00F222CA"/>
    <w:rsid w:val="00F306C8"/>
    <w:rsid w:val="00F30B5C"/>
    <w:rsid w:val="00F3193E"/>
    <w:rsid w:val="00F33B7C"/>
    <w:rsid w:val="00F36FF4"/>
    <w:rsid w:val="00F47C4E"/>
    <w:rsid w:val="00F52961"/>
    <w:rsid w:val="00F53912"/>
    <w:rsid w:val="00F55553"/>
    <w:rsid w:val="00F55629"/>
    <w:rsid w:val="00F57F24"/>
    <w:rsid w:val="00F60743"/>
    <w:rsid w:val="00F60C6B"/>
    <w:rsid w:val="00F62331"/>
    <w:rsid w:val="00F64352"/>
    <w:rsid w:val="00F67521"/>
    <w:rsid w:val="00F67EDE"/>
    <w:rsid w:val="00F70D64"/>
    <w:rsid w:val="00F80686"/>
    <w:rsid w:val="00F8076C"/>
    <w:rsid w:val="00F8471F"/>
    <w:rsid w:val="00F87FB0"/>
    <w:rsid w:val="00F92981"/>
    <w:rsid w:val="00F93371"/>
    <w:rsid w:val="00F95A4F"/>
    <w:rsid w:val="00F96FB7"/>
    <w:rsid w:val="00F971D8"/>
    <w:rsid w:val="00F971FA"/>
    <w:rsid w:val="00FA17C3"/>
    <w:rsid w:val="00FA5FC9"/>
    <w:rsid w:val="00FA7951"/>
    <w:rsid w:val="00FC2DE0"/>
    <w:rsid w:val="00FC4C75"/>
    <w:rsid w:val="00FC68C6"/>
    <w:rsid w:val="00FC7064"/>
    <w:rsid w:val="00FC740F"/>
    <w:rsid w:val="00FD16AC"/>
    <w:rsid w:val="00FD3FA0"/>
    <w:rsid w:val="00FE27B3"/>
    <w:rsid w:val="00FE4790"/>
    <w:rsid w:val="00FF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89623"/>
  <w15:docId w15:val="{483E6F77-F4A8-4A19-87F9-D7AD22E5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F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1FA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F14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14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14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146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87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7FB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2195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21955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3A38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4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PQMfmywLCDRb6rY7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DEEED-139F-4F33-AFE1-796E9A72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67</cp:revision>
  <cp:lastPrinted>2022-08-26T01:28:00Z</cp:lastPrinted>
  <dcterms:created xsi:type="dcterms:W3CDTF">2021-01-13T02:29:00Z</dcterms:created>
  <dcterms:modified xsi:type="dcterms:W3CDTF">2025-01-09T01:03:00Z</dcterms:modified>
</cp:coreProperties>
</file>