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sz w:val="28"/>
          <w:szCs w:val="28"/>
        </w:rPr>
      </w:pPr>
      <w:sdt>
        <w:sdtPr>
          <w:id w:val="-989624346"/>
          <w:tag w:val="goog_rdk_0"/>
        </w:sdtPr>
        <w:sdtContent>
          <w:r w:rsidDel="00000000" w:rsidR="00000000" w:rsidRPr="00000000">
            <w:rPr>
              <w:rFonts w:ascii="Gungsuh" w:cs="Gungsuh" w:eastAsia="Gungsuh" w:hAnsi="Gungsuh"/>
              <w:sz w:val="28"/>
              <w:szCs w:val="28"/>
              <w:rtl w:val="0"/>
            </w:rPr>
            <w:t xml:space="preserve">基隆市___武崙___國民小學114學年度六年級第二學期部定課程計畫  設計者：邱祈雅</w:t>
          </w:r>
        </w:sdtContent>
      </w:sdt>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20"/>
        </w:tabs>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42715582"/>
          <w:tag w:val="goog_rdk_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一、課程類別：</w:t>
          </w:r>
        </w:sdtContent>
      </w:sdt>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1"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51193491"/>
          <w:tag w:val="goog_rdk_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1.□國語文  2.□閩南語文      3.□客家語文    4.□原住民族語文：______族   5.□新住民語文：______語   6.□英語文</w:t>
          </w:r>
        </w:sdtContent>
      </w:sdt>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1" w:right="0" w:firstLine="22.99999999999997"/>
        <w:jc w:val="both"/>
        <w:rPr>
          <w:rFonts w:ascii="DFKai-SB" w:cs="DFKai-SB" w:eastAsia="DFKai-SB" w:hAnsi="DFKai-SB"/>
          <w:b w:val="0"/>
          <w:i w:val="0"/>
          <w:smallCaps w:val="0"/>
          <w:strike w:val="0"/>
          <w:color w:val="000000"/>
          <w:sz w:val="24"/>
          <w:szCs w:val="24"/>
          <w:u w:val="none"/>
          <w:shd w:fill="auto" w:val="clear"/>
          <w:vertAlign w:val="baseline"/>
        </w:rPr>
      </w:pPr>
      <w:sdt>
        <w:sdtPr>
          <w:id w:val="1982288195"/>
          <w:tag w:val="goog_rdk_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7.□數學    8.□健康與體育    9.□生活課程    10.□社會    11.■自然    12.□藝術    13.□綜合活動  14.□台灣手語</w:t>
          </w:r>
        </w:sdtContent>
      </w:sdt>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51696560"/>
          <w:tag w:val="goog_rdk_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二、學習節數：每週(3)節，實施(19)週，共(57)節。</w:t>
          </w:r>
        </w:sdtContent>
      </w:sdt>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97796847"/>
          <w:tag w:val="goog_rdk_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三、課程目標</w:t>
          </w:r>
        </w:sdtContent>
      </w:sdt>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76268215"/>
          <w:tag w:val="goog_rdk_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1.透過生活中的工具，認識槓桿工具的施力點、抗力點、支點，施力臂及抗力臂，並知道如何判斷生活中使用槓桿的工具施力與抗力大小的關係。</w:t>
          </w:r>
        </w:sdtContent>
      </w:sdt>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87877653"/>
          <w:tag w:val="goog_rdk_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2.知道輪軸與滑輪也是利用槓桿原理的工具。</w:t>
          </w:r>
        </w:sdtContent>
      </w:sdt>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65702960"/>
          <w:tag w:val="goog_rdk_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3.發現齒輪、鏈條等組合能傳送動力，並觀察齒輪、鏈條在生活中傳送動力的應用。</w:t>
          </w:r>
        </w:sdtContent>
      </w:sdt>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99517974"/>
          <w:tag w:val="goog_rdk_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4.認識運動中的物體具有動能，速度越快，動能越大。</w:t>
          </w:r>
        </w:sdtContent>
      </w:sdt>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53672748"/>
          <w:tag w:val="goog_rdk_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5.知道不同形式的能量可以互相轉換，且能量的總量不變。</w:t>
          </w:r>
        </w:sdtContent>
      </w:sdt>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77906316"/>
          <w:tag w:val="goog_rdk_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6.了解可以使能源永續發展的行動。</w:t>
          </w:r>
        </w:sdtContent>
      </w:sdt>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69498854"/>
          <w:tag w:val="goog_rdk_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7.了解生態系中，能量會經由食物鏈在不同的物種間流動傳遞。</w:t>
          </w:r>
        </w:sdtContent>
      </w:sdt>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79437728"/>
          <w:tag w:val="goog_rdk_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8.知道生物彼此間有不同的交互作用，包括食物鏈、競爭、共生和寄生等關係。</w:t>
          </w:r>
        </w:sdtContent>
      </w:sdt>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00595314"/>
          <w:tag w:val="goog_rdk_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9.察覺不同生態系中的生物，具有適應不同生態環境的構造及功能。</w:t>
          </w:r>
        </w:sdtContent>
      </w:sdt>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12289344"/>
          <w:tag w:val="goog_rdk_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10.認識臺灣的生態環境，以及臺灣的特有種和保育類生物，並了解外來入侵種對人類經濟及自然生態所造成的危害。</w:t>
          </w:r>
        </w:sdtContent>
      </w:sdt>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80" w:right="0" w:firstLine="22.9999999999999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34159943"/>
          <w:tag w:val="goog_rdk_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11.知道氣候變遷及環境破壞對生態的影響，進而能以正確的態度，落實綠色行動。</w:t>
          </w:r>
        </w:sdtContent>
      </w:sdt>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980"/>
        </w:tabs>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98630123"/>
          <w:tag w:val="goog_rdk_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四、課程內涵：</w:t>
          </w:r>
        </w:sdtContent>
      </w:sdt>
      <w:r w:rsidDel="00000000" w:rsidR="00000000" w:rsidRPr="00000000">
        <w:rPr>
          <w:rtl w:val="0"/>
        </w:rPr>
      </w:r>
    </w:p>
    <w:tbl>
      <w:tblPr>
        <w:tblStyle w:val="Table1"/>
        <w:tblW w:w="14541.0" w:type="dxa"/>
        <w:jc w:val="center"/>
        <w:tblLayout w:type="fixed"/>
        <w:tblLook w:val="0000"/>
      </w:tblPr>
      <w:tblGrid>
        <w:gridCol w:w="3111"/>
        <w:gridCol w:w="11430"/>
        <w:tblGridChange w:id="0">
          <w:tblGrid>
            <w:gridCol w:w="3111"/>
            <w:gridCol w:w="11430"/>
          </w:tblGrid>
        </w:tblGridChange>
      </w:tblGrid>
      <w:tr>
        <w:trPr>
          <w:cantSplit w:val="0"/>
          <w:trHeight w:val="844" w:hRule="atLeast"/>
          <w:tblHeader w:val="0"/>
        </w:trPr>
        <w:tc>
          <w:tcPr>
            <w:tcBorders>
              <w:top w:color="000000" w:space="0" w:sz="8" w:val="single"/>
              <w:left w:color="000000" w:space="0" w:sz="8" w:val="single"/>
              <w:right w:color="000000"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1448870541"/>
                <w:tag w:val="goog_rdk_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總綱核心素養</w:t>
                </w:r>
              </w:sdtContent>
            </w:sdt>
            <w:r w:rsidDel="00000000" w:rsidR="00000000" w:rsidRPr="00000000">
              <w:rPr>
                <w:rtl w:val="0"/>
              </w:rPr>
            </w:r>
          </w:p>
        </w:tc>
        <w:tc>
          <w:tcPr>
            <w:tcBorders>
              <w:top w:color="000000" w:space="0" w:sz="8" w:val="single"/>
              <w:right w:color="000000"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657377899"/>
                <w:tag w:val="goog_rdk_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學習領域核心素養</w:t>
                </w:r>
              </w:sdtContent>
            </w:sdt>
            <w:r w:rsidDel="00000000" w:rsidR="00000000" w:rsidRPr="00000000">
              <w:rPr>
                <w:rtl w:val="0"/>
              </w:rPr>
            </w:r>
          </w:p>
        </w:tc>
      </w:tr>
      <w:tr>
        <w:trPr>
          <w:cantSplit w:val="0"/>
          <w:trHeight w:val="397" w:hRule="atLeast"/>
          <w:tblHeader w:val="0"/>
        </w:trPr>
        <w:tc>
          <w:tcPr>
            <w:tcBorders>
              <w:top w:color="000000" w:space="0" w:sz="8" w:val="single"/>
              <w:left w:color="000000" w:space="0" w:sz="8" w:val="single"/>
              <w:bottom w:color="000000" w:space="0" w:sz="8" w:val="single"/>
              <w:right w:color="000000" w:space="0" w:sz="8" w:val="single"/>
            </w:tcBorders>
            <w:shd w:fill="ffffff" w:val="clear"/>
            <w:tcMar>
              <w:top w:w="100.0" w:type="dxa"/>
              <w:left w:w="100.0" w:type="dxa"/>
              <w:bottom w:w="100.0" w:type="dxa"/>
              <w:right w:w="100.0" w:type="dxa"/>
            </w:tcMar>
          </w:tcPr>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09467162"/>
                <w:tag w:val="goog_rdk_20"/>
              </w:sdtPr>
              <w:sdtContent>
                <w:r w:rsidDel="00000000" w:rsidR="00000000" w:rsidRPr="00000000">
                  <w:rPr>
                    <w:rFonts w:ascii="Gungsuh" w:cs="Gungsuh" w:eastAsia="Gungsuh" w:hAnsi="Gungsuh"/>
                    <w:b w:val="0"/>
                    <w:i w:val="0"/>
                    <w:smallCaps w:val="0"/>
                    <w:strike w:val="0"/>
                    <w:color w:val="000000"/>
                    <w:sz w:val="20"/>
                    <w:szCs w:val="20"/>
                    <w:u w:val="none"/>
                    <w:shd w:fill="auto" w:val="clear"/>
                    <w:vertAlign w:val="baseline"/>
                    <w:rtl w:val="0"/>
                  </w:rPr>
                  <w:t xml:space="preserve">□ A1 身心素質與自我精進</w:t>
                </w:r>
              </w:sdtContent>
            </w:sdt>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14314595"/>
                <w:tag w:val="goog_rdk_21"/>
              </w:sdtPr>
              <w:sdtContent>
                <w:r w:rsidDel="00000000" w:rsidR="00000000" w:rsidRPr="00000000">
                  <w:rPr>
                    <w:rFonts w:ascii="Gungsuh" w:cs="Gungsuh" w:eastAsia="Gungsuh" w:hAnsi="Gungsuh"/>
                    <w:b w:val="0"/>
                    <w:i w:val="0"/>
                    <w:smallCaps w:val="0"/>
                    <w:strike w:val="0"/>
                    <w:color w:val="000000"/>
                    <w:sz w:val="20"/>
                    <w:szCs w:val="20"/>
                    <w:u w:val="none"/>
                    <w:shd w:fill="auto" w:val="clear"/>
                    <w:vertAlign w:val="baseline"/>
                    <w:rtl w:val="0"/>
                  </w:rPr>
                  <w:t xml:space="preserve">■ A2 系統思考與解決問題</w:t>
                </w:r>
              </w:sdtContent>
            </w:sdt>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3540046"/>
                <w:tag w:val="goog_rdk_22"/>
              </w:sdtPr>
              <w:sdtContent>
                <w:r w:rsidDel="00000000" w:rsidR="00000000" w:rsidRPr="00000000">
                  <w:rPr>
                    <w:rFonts w:ascii="Gungsuh" w:cs="Gungsuh" w:eastAsia="Gungsuh" w:hAnsi="Gungsuh"/>
                    <w:b w:val="0"/>
                    <w:i w:val="0"/>
                    <w:smallCaps w:val="0"/>
                    <w:strike w:val="0"/>
                    <w:color w:val="000000"/>
                    <w:sz w:val="20"/>
                    <w:szCs w:val="20"/>
                    <w:u w:val="none"/>
                    <w:shd w:fill="auto" w:val="clear"/>
                    <w:vertAlign w:val="baseline"/>
                    <w:rtl w:val="0"/>
                  </w:rPr>
                  <w:t xml:space="preserve">■ A3 規劃執行與創新應變</w:t>
                </w:r>
              </w:sdtContent>
            </w:sdt>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84397615"/>
                <w:tag w:val="goog_rdk_23"/>
              </w:sdtPr>
              <w:sdtContent>
                <w:r w:rsidDel="00000000" w:rsidR="00000000" w:rsidRPr="00000000">
                  <w:rPr>
                    <w:rFonts w:ascii="Gungsuh" w:cs="Gungsuh" w:eastAsia="Gungsuh" w:hAnsi="Gungsuh"/>
                    <w:b w:val="0"/>
                    <w:i w:val="0"/>
                    <w:smallCaps w:val="0"/>
                    <w:strike w:val="0"/>
                    <w:color w:val="000000"/>
                    <w:sz w:val="20"/>
                    <w:szCs w:val="20"/>
                    <w:u w:val="none"/>
                    <w:shd w:fill="auto" w:val="clear"/>
                    <w:vertAlign w:val="baseline"/>
                    <w:rtl w:val="0"/>
                  </w:rPr>
                  <w:t xml:space="preserve">■ B1 符號運用與溝通表達</w:t>
                </w:r>
              </w:sdtContent>
            </w:sdt>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0795637"/>
                <w:tag w:val="goog_rdk_24"/>
              </w:sdtPr>
              <w:sdtContent>
                <w:r w:rsidDel="00000000" w:rsidR="00000000" w:rsidRPr="00000000">
                  <w:rPr>
                    <w:rFonts w:ascii="Gungsuh" w:cs="Gungsuh" w:eastAsia="Gungsuh" w:hAnsi="Gungsuh"/>
                    <w:b w:val="0"/>
                    <w:i w:val="0"/>
                    <w:smallCaps w:val="0"/>
                    <w:strike w:val="0"/>
                    <w:color w:val="000000"/>
                    <w:sz w:val="20"/>
                    <w:szCs w:val="20"/>
                    <w:u w:val="none"/>
                    <w:shd w:fill="auto" w:val="clear"/>
                    <w:vertAlign w:val="baseline"/>
                    <w:rtl w:val="0"/>
                  </w:rPr>
                  <w:t xml:space="preserve">■ B2 科技資訊與媒體素養</w:t>
                </w:r>
              </w:sdtContent>
            </w:sdt>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31955987"/>
                <w:tag w:val="goog_rdk_25"/>
              </w:sdtPr>
              <w:sdtContent>
                <w:r w:rsidDel="00000000" w:rsidR="00000000" w:rsidRPr="00000000">
                  <w:rPr>
                    <w:rFonts w:ascii="Gungsuh" w:cs="Gungsuh" w:eastAsia="Gungsuh" w:hAnsi="Gungsuh"/>
                    <w:b w:val="0"/>
                    <w:i w:val="0"/>
                    <w:smallCaps w:val="0"/>
                    <w:strike w:val="0"/>
                    <w:color w:val="000000"/>
                    <w:sz w:val="20"/>
                    <w:szCs w:val="20"/>
                    <w:u w:val="none"/>
                    <w:shd w:fill="auto" w:val="clear"/>
                    <w:vertAlign w:val="baseline"/>
                    <w:rtl w:val="0"/>
                  </w:rPr>
                  <w:t xml:space="preserve">■ B3 藝術涵養與美感素養</w:t>
                </w:r>
              </w:sdtContent>
            </w:sdt>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51644232"/>
                <w:tag w:val="goog_rdk_26"/>
              </w:sdtPr>
              <w:sdtContent>
                <w:r w:rsidDel="00000000" w:rsidR="00000000" w:rsidRPr="00000000">
                  <w:rPr>
                    <w:rFonts w:ascii="Gungsuh" w:cs="Gungsuh" w:eastAsia="Gungsuh" w:hAnsi="Gungsuh"/>
                    <w:b w:val="0"/>
                    <w:i w:val="0"/>
                    <w:smallCaps w:val="0"/>
                    <w:strike w:val="0"/>
                    <w:color w:val="000000"/>
                    <w:sz w:val="20"/>
                    <w:szCs w:val="20"/>
                    <w:u w:val="none"/>
                    <w:shd w:fill="auto" w:val="clear"/>
                    <w:vertAlign w:val="baseline"/>
                    <w:rtl w:val="0"/>
                  </w:rPr>
                  <w:t xml:space="preserve">■ C1 道德實踐與公民意識</w:t>
                </w:r>
              </w:sdtContent>
            </w:sdt>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69841018"/>
                <w:tag w:val="goog_rdk_27"/>
              </w:sdtPr>
              <w:sdtContent>
                <w:r w:rsidDel="00000000" w:rsidR="00000000" w:rsidRPr="00000000">
                  <w:rPr>
                    <w:rFonts w:ascii="Gungsuh" w:cs="Gungsuh" w:eastAsia="Gungsuh" w:hAnsi="Gungsuh"/>
                    <w:b w:val="0"/>
                    <w:i w:val="0"/>
                    <w:smallCaps w:val="0"/>
                    <w:strike w:val="0"/>
                    <w:color w:val="000000"/>
                    <w:sz w:val="20"/>
                    <w:szCs w:val="20"/>
                    <w:u w:val="none"/>
                    <w:shd w:fill="auto" w:val="clear"/>
                    <w:vertAlign w:val="baseline"/>
                    <w:rtl w:val="0"/>
                  </w:rPr>
                  <w:t xml:space="preserve">■ C2 人際關係與團隊合作</w:t>
                </w:r>
              </w:sdtContent>
            </w:sdt>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69675106"/>
                <w:tag w:val="goog_rdk_28"/>
              </w:sdtPr>
              <w:sdtContent>
                <w:r w:rsidDel="00000000" w:rsidR="00000000" w:rsidRPr="00000000">
                  <w:rPr>
                    <w:rFonts w:ascii="Gungsuh" w:cs="Gungsuh" w:eastAsia="Gungsuh" w:hAnsi="Gungsuh"/>
                    <w:b w:val="0"/>
                    <w:i w:val="0"/>
                    <w:smallCaps w:val="0"/>
                    <w:strike w:val="0"/>
                    <w:color w:val="000000"/>
                    <w:sz w:val="20"/>
                    <w:szCs w:val="20"/>
                    <w:u w:val="none"/>
                    <w:shd w:fill="auto" w:val="clear"/>
                    <w:vertAlign w:val="baseline"/>
                    <w:rtl w:val="0"/>
                  </w:rPr>
                  <w:t xml:space="preserve">■ C3 多元文化與國際理解</w:t>
                </w:r>
              </w:sdtContent>
            </w:sdt>
          </w:p>
        </w:tc>
        <w:tc>
          <w:tcPr>
            <w:tcBorders>
              <w:top w:color="000000" w:space="0" w:sz="8" w:val="single"/>
              <w:bottom w:color="000000" w:space="0" w:sz="8" w:val="single"/>
              <w:right w:color="000000" w:space="0" w:sz="8" w:val="single"/>
            </w:tcBorders>
            <w:shd w:fill="ffffff" w:val="clear"/>
            <w:tcMar>
              <w:top w:w="100.0" w:type="dxa"/>
              <w:left w:w="100.0" w:type="dxa"/>
              <w:bottom w:w="100.0" w:type="dxa"/>
              <w:right w:w="100.0" w:type="dxa"/>
            </w:tcMar>
          </w:tcPr>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08111621"/>
                <w:tag w:val="goog_rdk_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自-E-A2 能運用好奇心及想像能力，從觀察、閱讀、思考所得的資訊或數據中，提出適合科學探究的問題或解釋資料，並能依據已知的科學知識、科學概念及探索科學的方法去想像可能發生的事情，以及理解科學事實會有不同的論點、證據或解釋方式。</w:t>
                </w:r>
              </w:sdtContent>
            </w:sdt>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15668312"/>
                <w:tag w:val="goog_rdk_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自-E-A3 具備透過實地操作探究活動探索科學問題的能力，並能初步根據問題特性、資源的有無等因素，規劃簡單步驟，操作適合學習階段的器材儀器、科技設備與資源，進行自然科學實驗。</w:t>
                </w:r>
              </w:sdtContent>
            </w:sdt>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22954073"/>
                <w:tag w:val="goog_rdk_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自-E-B1 能分析比較、製作圖表、運用簡單數學等方法，整理已有的自然科學資訊或數據，並利用較簡單形式的口語、文字、影像、繪圖或實物、科學名詞、數學公式、模型等，表達探究之過程、發現或成果。</w:t>
                </w:r>
              </w:sdtContent>
            </w:sdt>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60153445"/>
                <w:tag w:val="goog_rdk_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自-E-B2 能了解科技及媒體的運用方式，並從學習活動、日常經驗及科技運用、自然環境、書刊及網路媒體等，察覺問題或獲得有助於探究的資訊。</w:t>
                </w:r>
              </w:sdtContent>
            </w:sdt>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1312712"/>
                <w:tag w:val="goog_rdk_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自-E-B3 透過五官知覺觀察周遭環境的動植物與自然現象，知道如何欣賞美的事物。</w:t>
                </w:r>
              </w:sdtContent>
            </w:sdt>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57874766"/>
                <w:tag w:val="goog_rdk_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自-E-C1 培養愛護自然、珍愛生命、惜取資源的關懷心與行動力。</w:t>
                </w:r>
              </w:sdtContent>
            </w:sdt>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6298217"/>
                <w:tag w:val="goog_rdk_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自-E-C2 透過探索科學的合作學習，培養與同儕溝通表達、團隊合作及和諧相處的能力。</w:t>
                </w:r>
              </w:sdtContent>
            </w:sdt>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89219833"/>
                <w:tag w:val="goog_rdk_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自-E-C3 透過環境相關議題的學習，能了解全球自然環境的現況與特性及其背後之文化差異。</w:t>
                </w:r>
              </w:sdtContent>
            </w:sdt>
            <w:r w:rsidDel="00000000" w:rsidR="00000000" w:rsidRPr="00000000">
              <w:rPr>
                <w:rtl w:val="0"/>
              </w:rPr>
            </w:r>
          </w:p>
        </w:tc>
      </w:tr>
    </w:tbl>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89389206"/>
          <w:tag w:val="goog_rdk_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五、課程架構：</w:t>
          </w:r>
        </w:sdtContent>
      </w:sdt>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mc:AlternateContent>
          <mc:Choice Requires="wpg">
            <w:drawing>
              <wp:inline distB="0" distT="0" distL="0" distR="0">
                <wp:extent cx="6496685" cy="2759710"/>
                <wp:effectExtent b="0" l="0" r="0" t="0"/>
                <wp:docPr id="89" name=""/>
                <a:graphic>
                  <a:graphicData uri="http://schemas.microsoft.com/office/word/2010/wordprocessingGroup">
                    <wpg:wgp>
                      <wpg:cNvGrpSpPr/>
                      <wpg:grpSpPr>
                        <a:xfrm>
                          <a:off x="2091300" y="2393775"/>
                          <a:ext cx="6496685" cy="2759710"/>
                          <a:chOff x="2091300" y="2393775"/>
                          <a:chExt cx="6509400" cy="2772450"/>
                        </a:xfrm>
                      </wpg:grpSpPr>
                      <wpg:grpSp>
                        <wpg:cNvGrpSpPr/>
                        <wpg:grpSpPr>
                          <a:xfrm>
                            <a:off x="2097658" y="2400145"/>
                            <a:ext cx="6496685" cy="2759710"/>
                            <a:chOff x="2823" y="2938"/>
                            <a:chExt cx="10853" cy="5195"/>
                          </a:xfrm>
                        </wpg:grpSpPr>
                        <wps:wsp>
                          <wps:cNvSpPr/>
                          <wps:cNvPr id="3" name="Shape 3"/>
                          <wps:spPr>
                            <a:xfrm>
                              <a:off x="2823" y="2938"/>
                              <a:ext cx="10850" cy="5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6100" y="3209"/>
                              <a:ext cx="2212" cy="990"/>
                            </a:xfrm>
                            <a:prstGeom prst="rect">
                              <a:avLst/>
                            </a:prstGeom>
                            <a:solidFill>
                              <a:schemeClr val="lt1"/>
                            </a:solidFill>
                            <a:ln cap="flat" cmpd="sng" w="12700">
                              <a:solidFill>
                                <a:srgbClr val="4AACC5"/>
                              </a:solidFill>
                              <a:prstDash val="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第一單元</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簡單機械</w:t>
                                </w:r>
                              </w:p>
                            </w:txbxContent>
                          </wps:txbx>
                          <wps:bodyPr anchorCtr="0" anchor="t" bIns="45700" lIns="91425" spcFirstLastPara="1" rIns="91425" wrap="square" tIns="45700">
                            <a:noAutofit/>
                          </wps:bodyPr>
                        </wps:wsp>
                        <wps:wsp>
                          <wps:cNvSpPr/>
                          <wps:cNvPr id="5" name="Shape 5"/>
                          <wps:spPr>
                            <a:xfrm>
                              <a:off x="6080" y="4825"/>
                              <a:ext cx="2212" cy="982"/>
                            </a:xfrm>
                            <a:prstGeom prst="rect">
                              <a:avLst/>
                            </a:prstGeom>
                            <a:solidFill>
                              <a:schemeClr val="lt1"/>
                            </a:solidFill>
                            <a:ln cap="flat" cmpd="sng" w="12700">
                              <a:solidFill>
                                <a:srgbClr val="4AACC5"/>
                              </a:solidFill>
                              <a:prstDash val="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第二單元</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能量與生活</w:t>
                                </w:r>
                              </w:p>
                            </w:txbxContent>
                          </wps:txbx>
                          <wps:bodyPr anchorCtr="0" anchor="t" bIns="45700" lIns="91425" spcFirstLastPara="1" rIns="91425" wrap="square" tIns="45700">
                            <a:noAutofit/>
                          </wps:bodyPr>
                        </wps:wsp>
                        <wps:wsp>
                          <wps:cNvSpPr/>
                          <wps:cNvPr id="6" name="Shape 6"/>
                          <wps:spPr>
                            <a:xfrm>
                              <a:off x="6100" y="6891"/>
                              <a:ext cx="2212" cy="951"/>
                            </a:xfrm>
                            <a:prstGeom prst="rect">
                              <a:avLst/>
                            </a:prstGeom>
                            <a:solidFill>
                              <a:schemeClr val="lt1"/>
                            </a:solidFill>
                            <a:ln cap="flat" cmpd="sng" w="12700">
                              <a:solidFill>
                                <a:srgbClr val="4AACC5"/>
                              </a:solidFill>
                              <a:prstDash val="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第三單元</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地球的生態</w:t>
                                </w:r>
                              </w:p>
                            </w:txbxContent>
                          </wps:txbx>
                          <wps:bodyPr anchorCtr="0" anchor="t" bIns="45700" lIns="91425" spcFirstLastPara="1" rIns="91425" wrap="square" tIns="45700">
                            <a:noAutofit/>
                          </wps:bodyPr>
                        </wps:wsp>
                        <wps:wsp>
                          <wps:cNvSpPr/>
                          <wps:cNvPr id="7" name="Shape 7"/>
                          <wps:spPr>
                            <a:xfrm>
                              <a:off x="9715" y="2938"/>
                              <a:ext cx="3961" cy="1361"/>
                            </a:xfrm>
                            <a:prstGeom prst="rect">
                              <a:avLst/>
                            </a:prstGeom>
                            <a:solidFill>
                              <a:schemeClr val="lt1"/>
                            </a:solidFill>
                            <a:ln cap="flat" cmpd="sng" w="12700">
                              <a:solidFill>
                                <a:srgbClr val="4AACC5"/>
                              </a:solidFill>
                              <a:prstDash val="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活動一如何應用槓桿原理</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活動二輪軸與滑輪如何便利生活</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活動三還有哪些傳送動力的機械</w:t>
                                </w:r>
                              </w:p>
                            </w:txbxContent>
                          </wps:txbx>
                          <wps:bodyPr anchorCtr="0" anchor="t" bIns="45700" lIns="91425" spcFirstLastPara="1" rIns="91425" wrap="square" tIns="45700">
                            <a:noAutofit/>
                          </wps:bodyPr>
                        </wps:wsp>
                        <wps:wsp>
                          <wps:cNvSpPr/>
                          <wps:cNvPr id="8" name="Shape 8"/>
                          <wps:spPr>
                            <a:xfrm>
                              <a:off x="9715" y="4795"/>
                              <a:ext cx="3961" cy="949"/>
                            </a:xfrm>
                            <a:prstGeom prst="rect">
                              <a:avLst/>
                            </a:prstGeom>
                            <a:solidFill>
                              <a:schemeClr val="lt1"/>
                            </a:solidFill>
                            <a:ln cap="flat" cmpd="sng" w="12700">
                              <a:solidFill>
                                <a:srgbClr val="4AACC5"/>
                              </a:solidFill>
                              <a:prstDash val="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活動一能量如何互相轉換</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活動二生活中如何利用能源</w:t>
                                </w:r>
                              </w:p>
                            </w:txbxContent>
                          </wps:txbx>
                          <wps:bodyPr anchorCtr="0" anchor="t" bIns="45700" lIns="91425" spcFirstLastPara="1" rIns="91425" wrap="square" tIns="45700">
                            <a:noAutofit/>
                          </wps:bodyPr>
                        </wps:wsp>
                        <wps:wsp>
                          <wps:cNvSpPr/>
                          <wps:cNvPr id="9" name="Shape 9"/>
                          <wps:spPr>
                            <a:xfrm>
                              <a:off x="9715" y="6426"/>
                              <a:ext cx="3961" cy="1707"/>
                            </a:xfrm>
                            <a:prstGeom prst="rect">
                              <a:avLst/>
                            </a:prstGeom>
                            <a:solidFill>
                              <a:schemeClr val="lt1"/>
                            </a:solidFill>
                            <a:ln cap="flat" cmpd="sng" w="12700">
                              <a:solidFill>
                                <a:srgbClr val="4AACC5"/>
                              </a:solidFill>
                              <a:prstDash val="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活動一生物彼此間有什麼關係</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活動二不同生態系中的生物有什麼不同</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活動三如何維護生物多樣性</w:t>
                                </w:r>
                              </w:p>
                            </w:txbxContent>
                          </wps:txbx>
                          <wps:bodyPr anchorCtr="0" anchor="t" bIns="45700" lIns="91425" spcFirstLastPara="1" rIns="91425" wrap="square" tIns="45700">
                            <a:noAutofit/>
                          </wps:bodyPr>
                        </wps:wsp>
                        <wpg:grpSp>
                          <wpg:cNvGrpSpPr/>
                          <wpg:grpSpPr>
                            <a:xfrm>
                              <a:off x="4650" y="3731"/>
                              <a:ext cx="5102" cy="3681"/>
                              <a:chOff x="4650" y="3011"/>
                              <a:chExt cx="5102" cy="3681"/>
                            </a:xfrm>
                          </wpg:grpSpPr>
                          <wps:wsp>
                            <wps:cNvCnPr/>
                            <wps:spPr>
                              <a:xfrm>
                                <a:off x="5180" y="4552"/>
                                <a:ext cx="900" cy="0"/>
                              </a:xfrm>
                              <a:prstGeom prst="straightConnector1">
                                <a:avLst/>
                              </a:prstGeom>
                              <a:noFill/>
                              <a:ln cap="flat" cmpd="sng" w="12700">
                                <a:solidFill>
                                  <a:srgbClr val="4AACC5"/>
                                </a:solidFill>
                                <a:prstDash val="dash"/>
                                <a:round/>
                                <a:headEnd len="med" w="med" type="none"/>
                                <a:tailEnd len="med" w="med" type="none"/>
                              </a:ln>
                            </wps:spPr>
                            <wps:bodyPr anchorCtr="0" anchor="ctr" bIns="91425" lIns="91425" spcFirstLastPara="1" rIns="91425" wrap="square" tIns="91425">
                              <a:noAutofit/>
                            </wps:bodyPr>
                          </wps:wsp>
                          <wps:wsp>
                            <wps:cNvCnPr/>
                            <wps:spPr>
                              <a:xfrm>
                                <a:off x="5180" y="3011"/>
                                <a:ext cx="0" cy="3681"/>
                              </a:xfrm>
                              <a:prstGeom prst="straightConnector1">
                                <a:avLst/>
                              </a:prstGeom>
                              <a:noFill/>
                              <a:ln cap="flat" cmpd="sng" w="12700">
                                <a:solidFill>
                                  <a:srgbClr val="4AACC5"/>
                                </a:solidFill>
                                <a:prstDash val="dash"/>
                                <a:round/>
                                <a:headEnd len="med" w="med" type="none"/>
                                <a:tailEnd len="med" w="med" type="none"/>
                              </a:ln>
                            </wps:spPr>
                            <wps:bodyPr anchorCtr="0" anchor="ctr" bIns="91425" lIns="91425" spcFirstLastPara="1" rIns="91425" wrap="square" tIns="91425">
                              <a:noAutofit/>
                            </wps:bodyPr>
                          </wps:wsp>
                          <wps:wsp>
                            <wps:cNvCnPr/>
                            <wps:spPr>
                              <a:xfrm>
                                <a:off x="4650" y="5225"/>
                                <a:ext cx="540" cy="0"/>
                              </a:xfrm>
                              <a:prstGeom prst="straightConnector1">
                                <a:avLst/>
                              </a:prstGeom>
                              <a:noFill/>
                              <a:ln cap="flat" cmpd="sng" w="12700">
                                <a:solidFill>
                                  <a:srgbClr val="4AACC5"/>
                                </a:solidFill>
                                <a:prstDash val="dash"/>
                                <a:round/>
                                <a:headEnd len="med" w="med" type="none"/>
                                <a:tailEnd len="med" w="med" type="none"/>
                              </a:ln>
                            </wps:spPr>
                            <wps:bodyPr anchorCtr="0" anchor="ctr" bIns="91425" lIns="91425" spcFirstLastPara="1" rIns="91425" wrap="square" tIns="91425">
                              <a:noAutofit/>
                            </wps:bodyPr>
                          </wps:wsp>
                          <wps:wsp>
                            <wps:cNvCnPr/>
                            <wps:spPr>
                              <a:xfrm>
                                <a:off x="8275" y="4552"/>
                                <a:ext cx="1440" cy="0"/>
                              </a:xfrm>
                              <a:prstGeom prst="straightConnector1">
                                <a:avLst/>
                              </a:prstGeom>
                              <a:noFill/>
                              <a:ln cap="flat" cmpd="sng" w="12700">
                                <a:solidFill>
                                  <a:srgbClr val="4AACC5"/>
                                </a:solidFill>
                                <a:prstDash val="dash"/>
                                <a:round/>
                                <a:headEnd len="med" w="med" type="none"/>
                                <a:tailEnd len="med" w="med" type="none"/>
                              </a:ln>
                            </wps:spPr>
                            <wps:bodyPr anchorCtr="0" anchor="ctr" bIns="91425" lIns="91425" spcFirstLastPara="1" rIns="91425" wrap="square" tIns="91425">
                              <a:noAutofit/>
                            </wps:bodyPr>
                          </wps:wsp>
                          <wps:wsp>
                            <wps:cNvCnPr/>
                            <wps:spPr>
                              <a:xfrm>
                                <a:off x="8312" y="6621"/>
                                <a:ext cx="1440" cy="0"/>
                              </a:xfrm>
                              <a:prstGeom prst="straightConnector1">
                                <a:avLst/>
                              </a:prstGeom>
                              <a:noFill/>
                              <a:ln cap="flat" cmpd="sng" w="12700">
                                <a:solidFill>
                                  <a:srgbClr val="4AACC5"/>
                                </a:solidFill>
                                <a:prstDash val="dash"/>
                                <a:round/>
                                <a:headEnd len="med" w="med" type="none"/>
                                <a:tailEnd len="med" w="med" type="none"/>
                              </a:ln>
                            </wps:spPr>
                            <wps:bodyPr anchorCtr="0" anchor="ctr" bIns="91425" lIns="91425" spcFirstLastPara="1" rIns="91425" wrap="square" tIns="91425">
                              <a:noAutofit/>
                            </wps:bodyPr>
                          </wps:wsp>
                          <wps:wsp>
                            <wps:cNvCnPr/>
                            <wps:spPr>
                              <a:xfrm>
                                <a:off x="8275" y="3011"/>
                                <a:ext cx="1440" cy="0"/>
                              </a:xfrm>
                              <a:prstGeom prst="straightConnector1">
                                <a:avLst/>
                              </a:prstGeom>
                              <a:noFill/>
                              <a:ln cap="flat" cmpd="sng" w="12700">
                                <a:solidFill>
                                  <a:srgbClr val="4AACC5"/>
                                </a:solidFill>
                                <a:prstDash val="dash"/>
                                <a:round/>
                                <a:headEnd len="med" w="med" type="none"/>
                                <a:tailEnd len="med" w="med" type="none"/>
                              </a:ln>
                            </wps:spPr>
                            <wps:bodyPr anchorCtr="0" anchor="ctr" bIns="91425" lIns="91425" spcFirstLastPara="1" rIns="91425" wrap="square" tIns="91425">
                              <a:noAutofit/>
                            </wps:bodyPr>
                          </wps:wsp>
                          <wps:wsp>
                            <wps:cNvCnPr/>
                            <wps:spPr>
                              <a:xfrm>
                                <a:off x="5180" y="3011"/>
                                <a:ext cx="900" cy="0"/>
                              </a:xfrm>
                              <a:prstGeom prst="straightConnector1">
                                <a:avLst/>
                              </a:prstGeom>
                              <a:noFill/>
                              <a:ln cap="flat" cmpd="sng" w="12700">
                                <a:solidFill>
                                  <a:srgbClr val="4AACC5"/>
                                </a:solidFill>
                                <a:prstDash val="dash"/>
                                <a:round/>
                                <a:headEnd len="med" w="med" type="none"/>
                                <a:tailEnd len="med" w="med" type="none"/>
                              </a:ln>
                            </wps:spPr>
                            <wps:bodyPr anchorCtr="0" anchor="ctr" bIns="91425" lIns="91425" spcFirstLastPara="1" rIns="91425" wrap="square" tIns="91425">
                              <a:noAutofit/>
                            </wps:bodyPr>
                          </wps:wsp>
                          <wps:wsp>
                            <wps:cNvCnPr/>
                            <wps:spPr>
                              <a:xfrm>
                                <a:off x="5180" y="6692"/>
                                <a:ext cx="900" cy="0"/>
                              </a:xfrm>
                              <a:prstGeom prst="straightConnector1">
                                <a:avLst/>
                              </a:prstGeom>
                              <a:noFill/>
                              <a:ln cap="flat" cmpd="sng" w="12700">
                                <a:solidFill>
                                  <a:srgbClr val="4AACC5"/>
                                </a:solidFill>
                                <a:prstDash val="dash"/>
                                <a:round/>
                                <a:headEnd len="med" w="med" type="none"/>
                                <a:tailEnd len="med" w="med" type="none"/>
                              </a:ln>
                            </wps:spPr>
                            <wps:bodyPr anchorCtr="0" anchor="ctr" bIns="91425" lIns="91425" spcFirstLastPara="1" rIns="91425" wrap="square" tIns="91425">
                              <a:noAutofit/>
                            </wps:bodyPr>
                          </wps:wsp>
                        </wpg:grpSp>
                        <wps:wsp>
                          <wps:cNvSpPr/>
                          <wps:cNvPr id="19" name="Shape 19"/>
                          <wps:spPr>
                            <a:xfrm>
                              <a:off x="2823" y="5710"/>
                              <a:ext cx="1817" cy="634"/>
                            </a:xfrm>
                            <a:prstGeom prst="rect">
                              <a:avLst/>
                            </a:prstGeom>
                            <a:solidFill>
                              <a:schemeClr val="lt1"/>
                            </a:solidFill>
                            <a:ln cap="flat" cmpd="sng" w="12700">
                              <a:solidFill>
                                <a:srgbClr val="4AACC5"/>
                              </a:solidFill>
                              <a:prstDash val="dash"/>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自然6下</w:t>
                                </w:r>
                              </w:p>
                            </w:txbxContent>
                          </wps:txbx>
                          <wps:bodyPr anchorCtr="0" anchor="t" bIns="45700" lIns="91425" spcFirstLastPara="1" rIns="91425" wrap="square" tIns="45700">
                            <a:noAutofit/>
                          </wps:bodyPr>
                        </wps:wsp>
                      </wpg:grpSp>
                    </wpg:wgp>
                  </a:graphicData>
                </a:graphic>
              </wp:inline>
            </w:drawing>
          </mc:Choice>
          <mc:Fallback>
            <w:drawing>
              <wp:inline distB="0" distT="0" distL="0" distR="0">
                <wp:extent cx="6496685" cy="2759710"/>
                <wp:effectExtent b="0" l="0" r="0" t="0"/>
                <wp:docPr id="89" name="image55.png"/>
                <a:graphic>
                  <a:graphicData uri="http://schemas.openxmlformats.org/drawingml/2006/picture">
                    <pic:pic>
                      <pic:nvPicPr>
                        <pic:cNvPr id="0" name="image55.png"/>
                        <pic:cNvPicPr preferRelativeResize="0"/>
                      </pic:nvPicPr>
                      <pic:blipFill>
                        <a:blip r:embed="rId7"/>
                        <a:srcRect/>
                        <a:stretch>
                          <a:fillRect/>
                        </a:stretch>
                      </pic:blipFill>
                      <pic:spPr>
                        <a:xfrm>
                          <a:off x="0" y="0"/>
                          <a:ext cx="6496685" cy="275971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79618898"/>
          <w:tag w:val="goog_rdk_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六、本課程是否實施混齡教學：□是(__年級和__年級)  ■否</w:t>
          </w:r>
        </w:sdtContent>
      </w:sdt>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38790337"/>
          <w:tag w:val="goog_rdk_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七、素養導向教學規劃：</w:t>
          </w:r>
        </w:sdtContent>
      </w:sdt>
      <w:r w:rsidDel="00000000" w:rsidR="00000000" w:rsidRPr="00000000">
        <w:rPr>
          <w:rtl w:val="0"/>
        </w:rPr>
      </w:r>
    </w:p>
    <w:tbl>
      <w:tblPr>
        <w:tblStyle w:val="Table2"/>
        <w:tblW w:w="15360.0" w:type="dxa"/>
        <w:jc w:val="center"/>
        <w:tblLayout w:type="fixed"/>
        <w:tblLook w:val="0000"/>
      </w:tblPr>
      <w:tblGrid>
        <w:gridCol w:w="1410"/>
        <w:gridCol w:w="1695"/>
        <w:gridCol w:w="1560"/>
        <w:gridCol w:w="2970"/>
        <w:gridCol w:w="690"/>
        <w:gridCol w:w="2280"/>
        <w:gridCol w:w="1410"/>
        <w:gridCol w:w="1560"/>
        <w:gridCol w:w="1785"/>
        <w:tblGridChange w:id="0">
          <w:tblGrid>
            <w:gridCol w:w="1410"/>
            <w:gridCol w:w="1695"/>
            <w:gridCol w:w="1560"/>
            <w:gridCol w:w="2970"/>
            <w:gridCol w:w="690"/>
            <w:gridCol w:w="2280"/>
            <w:gridCol w:w="1410"/>
            <w:gridCol w:w="1560"/>
            <w:gridCol w:w="1785"/>
          </w:tblGrid>
        </w:tblGridChange>
      </w:tblGrid>
      <w:tr>
        <w:trPr>
          <w:cantSplit w:val="0"/>
          <w:trHeight w:val="278" w:hRule="atLeast"/>
          <w:tblHeader w:val="1"/>
        </w:trPr>
        <w:tc>
          <w:tcPr>
            <w:vMerge w:val="restart"/>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vAlign w:val="center"/>
          </w:tcPr>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1629446167"/>
                <w:tag w:val="goog_rdk_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教學期程</w:t>
                </w:r>
              </w:sdtContent>
            </w:sdt>
            <w:r w:rsidDel="00000000" w:rsidR="00000000" w:rsidRPr="00000000">
              <w:rPr>
                <w:rtl w:val="0"/>
              </w:rPr>
            </w:r>
          </w:p>
        </w:tc>
        <w:tc>
          <w:tcPr>
            <w:gridSpan w:val="2"/>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1166101320"/>
                <w:tag w:val="goog_rdk_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學習重點</w:t>
                </w:r>
              </w:sdtContent>
            </w:sdt>
            <w:r w:rsidDel="00000000" w:rsidR="00000000" w:rsidRPr="00000000">
              <w:rPr>
                <w:rtl w:val="0"/>
              </w:rPr>
            </w:r>
          </w:p>
        </w:tc>
        <w:tc>
          <w:tcPr>
            <w:vMerge w:val="restart"/>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1079814412"/>
                <w:tag w:val="goog_rdk_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單元/主題名稱與活動內容</w:t>
                </w:r>
              </w:sdtContent>
            </w:sdt>
            <w:r w:rsidDel="00000000" w:rsidR="00000000" w:rsidRPr="00000000">
              <w:rPr>
                <w:rtl w:val="0"/>
              </w:rPr>
            </w:r>
          </w:p>
        </w:tc>
        <w:tc>
          <w:tcPr>
            <w:vMerge w:val="restart"/>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1955075809"/>
                <w:tag w:val="goog_rdk_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節數</w:t>
                </w:r>
              </w:sdtContent>
            </w:sdt>
            <w:r w:rsidDel="00000000" w:rsidR="00000000" w:rsidRPr="00000000">
              <w:rPr>
                <w:rtl w:val="0"/>
              </w:rPr>
            </w:r>
          </w:p>
        </w:tc>
        <w:tc>
          <w:tcPr>
            <w:vMerge w:val="restart"/>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498102128"/>
                <w:tag w:val="goog_rdk_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教學資源/學習策略</w:t>
                </w:r>
              </w:sdtContent>
            </w:sdt>
            <w:r w:rsidDel="00000000" w:rsidR="00000000" w:rsidRPr="00000000">
              <w:rPr>
                <w:rtl w:val="0"/>
              </w:rPr>
            </w:r>
          </w:p>
        </w:tc>
        <w:tc>
          <w:tcPr>
            <w:vMerge w:val="restart"/>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1041052355"/>
                <w:tag w:val="goog_rdk_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評量方式</w:t>
                </w:r>
              </w:sdtContent>
            </w:sdt>
            <w:r w:rsidDel="00000000" w:rsidR="00000000" w:rsidRPr="00000000">
              <w:rPr>
                <w:rtl w:val="0"/>
              </w:rPr>
            </w:r>
          </w:p>
        </w:tc>
        <w:tc>
          <w:tcPr>
            <w:vMerge w:val="restart"/>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182037384"/>
                <w:tag w:val="goog_rdk_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融入議題</w:t>
                </w:r>
              </w:sdtContent>
            </w:sdt>
            <w:r w:rsidDel="00000000" w:rsidR="00000000" w:rsidRPr="00000000">
              <w:rPr>
                <w:rtl w:val="0"/>
              </w:rPr>
            </w:r>
          </w:p>
        </w:tc>
        <w:tc>
          <w:tcPr>
            <w:vMerge w:val="restart"/>
            <w:tcBorders>
              <w:top w:color="000000" w:space="0" w:sz="8" w:val="single"/>
              <w:bottom w:color="000000" w:space="0" w:sz="8" w:val="single"/>
              <w:right w:color="000000" w:space="0" w:sz="8" w:val="single"/>
            </w:tcBorders>
            <w:tcMar>
              <w:top w:w="0.0" w:type="dxa"/>
              <w:left w:w="108.0" w:type="dxa"/>
              <w:bottom w:w="0.0" w:type="dxa"/>
              <w:right w:w="108.0" w:type="dxa"/>
            </w:tcMar>
            <w:vAlign w:val="center"/>
          </w:tcPr>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1565288013"/>
                <w:tag w:val="goog_rdk_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備註</w:t>
                </w:r>
              </w:sdtContent>
            </w:sdt>
            <w:r w:rsidDel="00000000" w:rsidR="00000000" w:rsidRPr="00000000">
              <w:rPr>
                <w:rtl w:val="0"/>
              </w:rPr>
            </w:r>
          </w:p>
        </w:tc>
      </w:tr>
      <w:tr>
        <w:trPr>
          <w:cantSplit w:val="0"/>
          <w:trHeight w:val="278" w:hRule="atLeast"/>
          <w:tblHeader w:val="1"/>
        </w:trPr>
        <w:tc>
          <w:tcPr>
            <w:vMerge w:val="continue"/>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vAlign w:val="center"/>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vAlign w:val="center"/>
          </w:tcPr>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271696365"/>
                <w:tag w:val="goog_rdk_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學習表現</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center"/>
              <w:rPr>
                <w:rFonts w:ascii="DFKai-SB" w:cs="DFKai-SB" w:eastAsia="DFKai-SB" w:hAnsi="DFKai-SB"/>
                <w:b w:val="0"/>
                <w:i w:val="0"/>
                <w:smallCaps w:val="0"/>
                <w:strike w:val="0"/>
                <w:color w:val="000000"/>
                <w:sz w:val="24"/>
                <w:szCs w:val="24"/>
                <w:u w:val="none"/>
                <w:shd w:fill="auto" w:val="clear"/>
                <w:vertAlign w:val="baseline"/>
              </w:rPr>
            </w:pPr>
            <w:sdt>
              <w:sdtPr>
                <w:id w:val="-763250643"/>
                <w:tag w:val="goog_rdk_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學習內容</w:t>
                </w:r>
              </w:sdtContent>
            </w:sdt>
            <w:r w:rsidDel="00000000" w:rsidR="00000000" w:rsidRPr="00000000">
              <w:rPr>
                <w:rtl w:val="0"/>
              </w:rPr>
            </w:r>
          </w:p>
        </w:tc>
        <w:tc>
          <w:tcPr>
            <w:vMerge w:val="continue"/>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8" w:val="single"/>
              <w:bottom w:color="000000" w:space="0" w:sz="8" w:val="single"/>
              <w:right w:color="000000" w:space="0" w:sz="8" w:val="single"/>
            </w:tcBorders>
            <w:tcMar>
              <w:top w:w="100.0" w:type="dxa"/>
              <w:left w:w="20.0" w:type="dxa"/>
              <w:bottom w:w="100.0" w:type="dxa"/>
              <w:right w:w="20.0" w:type="dxa"/>
            </w:tcMar>
            <w:vAlign w:val="center"/>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8" w:val="single"/>
              <w:bottom w:color="000000" w:space="0" w:sz="8" w:val="single"/>
              <w:right w:color="000000" w:space="0" w:sz="8" w:val="single"/>
            </w:tcBorders>
            <w:tcMar>
              <w:top w:w="0.0" w:type="dxa"/>
              <w:left w:w="108.0" w:type="dxa"/>
              <w:bottom w:w="0.0" w:type="dxa"/>
              <w:right w:w="108.0" w:type="dxa"/>
            </w:tcMar>
            <w:vAlign w:val="center"/>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1978366"/>
                <w:tag w:val="goog_rdk_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第一週</w:t>
                </w:r>
              </w:sdtContent>
            </w:sdt>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2/09-2/13</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58561035"/>
                <w:tag w:val="goog_rdk_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44917098"/>
                <w:tag w:val="goog_rdk_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po-Ⅲ-1 能從學習活動、日常經驗及科技運用、自然環境、書刊及網路媒體等察覺問題。</w:t>
                </w:r>
              </w:sdtContent>
            </w:sdt>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10222372"/>
                <w:tag w:val="goog_rdk_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92018834"/>
                <w:tag w:val="goog_rdk_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17960119"/>
                <w:tag w:val="goog_rdk_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83030585"/>
                <w:tag w:val="goog_rdk_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pa-Ⅲ-1 能分析比較、製作圖表、運用簡單數學等方法，整理已有的資訊或數據。</w:t>
                </w:r>
              </w:sdtContent>
            </w:sdt>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14203482"/>
                <w:tag w:val="goog_rdk_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94398404"/>
                <w:tag w:val="goog_rdk_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29884703"/>
                <w:tag w:val="goog_rdk_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16428015"/>
                <w:tag w:val="goog_rdk_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29082359"/>
                <w:tag w:val="goog_rdk_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ah-Ⅲ-2 透過科學探究活動解決一部分生活週遭的問題。</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75889634"/>
                <w:tag w:val="goog_rdk_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INb-Ⅲ-4 力可藉由簡單機械傳遞。</w:t>
                </w:r>
              </w:sdtContent>
            </w:sdt>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68207367"/>
                <w:tag w:val="goog_rdk_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INc-Ⅲ-3 本量與改變量不同，由兩者的比例可評估變化的程度。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53347823"/>
                <w:tag w:val="goog_rdk_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第一單元簡單機械</w:t>
                </w:r>
              </w:sdtContent>
            </w:sdt>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94668921"/>
                <w:tag w:val="goog_rdk_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活動一如何運用槓桿原理</w:t>
                </w:r>
              </w:sdtContent>
            </w:sdt>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0006690"/>
                <w:tag w:val="goog_rdk_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【活動1-1】認識槓桿</w:t>
                </w:r>
              </w:sdtContent>
            </w:sdt>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84683915"/>
                <w:tag w:val="goog_rdk_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1.教師利用課本拆除積木的情境（也可以利用其他情境，例如拔除釘書針、拔起釘子等替代）引導學生分享生活經驗。</w:t>
                </w:r>
              </w:sdtContent>
            </w:sdt>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53541716"/>
                <w:tag w:val="goog_rdk_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2.教師引導學生思考組裝積木的過程中，拆移積木時可以用哪些方法處理，並引導學生說出用手拔、利用拆解器來移除。</w:t>
                </w:r>
              </w:sdtContent>
            </w:sdt>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06974840"/>
                <w:tag w:val="goog_rdk_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3.教師可以準備類似的積木零件，讓學生依據自己想到的方式實際操作，並思考當需要不斷拆解時，會選擇哪一個作法。</w:t>
                </w:r>
              </w:sdtContent>
            </w:sdt>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34476619"/>
                <w:tag w:val="goog_rdk_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4.若教學時間充足，可讓學生透過實際操作來覺察，使用拆解器比較方便又輕鬆。</w:t>
                </w:r>
              </w:sdtContent>
            </w:sdt>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12818298"/>
                <w:tag w:val="goog_rdk_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5.教師利用課本情境引導學生觀察生活中有哪些工具類似拆解器，可比較輕鬆移動物體、並說出這些工具有什麼共同特徵。</w:t>
                </w:r>
              </w:sdtContent>
            </w:sdt>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96647814"/>
                <w:tag w:val="goog_rdk_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6.教師提示學生這些工具都有一根橫桿；橫桿下會有個支撐的地方；用力的方向會與物體的移動方向相反等。</w:t>
                </w:r>
              </w:sdtContent>
            </w:sdt>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91495965"/>
                <w:tag w:val="goog_rdk_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7.教師可利用課堂彈性時間，思考如何利用生活中的物品來模擬翹翹板，盡量讓學生先自行思考與設計，或利用課本範例引導學生操作。</w:t>
                </w:r>
              </w:sdtContent>
            </w:sdt>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81343905"/>
                <w:tag w:val="goog_rdk_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8.教師以翹翹板為例，中央有一個支撐的支點，兩端的位置分別是施力點與抗力點。施力點到支點的距離，稱為施力臂；抗力點到支點的距離，稱為抗力臂，有這幾項的裝置稱為槓桿。</w:t>
                </w:r>
              </w:sdtContent>
            </w:sdt>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48175590"/>
                <w:tag w:val="goog_rdk_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9教師引導學生試著尋找其他具有支點、抗力點和施力點的工具，例如玩具天平、拔釘器等。</w:t>
                </w:r>
              </w:sdtContent>
            </w:sdt>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68996752"/>
                <w:tag w:val="goog_rdk_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10.引導學生指出槓桿裝置中的支點、抗力點、施力點、抗力臂和施力臂的位置。</w:t>
                </w:r>
              </w:sdtContent>
            </w:sdt>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26527869"/>
                <w:tag w:val="goog_rdk_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【活動1-2】槓桿的作用</w:t>
                </w:r>
              </w:sdtContent>
            </w:sdt>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55937895"/>
                <w:tag w:val="goog_rdk_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1.教師利用提問引導學生思考生活中應用槓桿原理工具的使用情形，例如利用一支長棍就可以抬起重物，是否可以利用湯匙打開奶粉罐的蓋子。</w:t>
                </w:r>
              </w:sdtContent>
            </w:sdt>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21218778"/>
                <w:tag w:val="goog_rdk_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2.教師進一步引導學生思考用力的大小和手的位置之間的關係。</w:t>
                </w:r>
              </w:sdtContent>
            </w:sdt>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97697913"/>
                <w:tag w:val="goog_rdk_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3.教師鼓勵學生將認為可能的影響因素轉化為提問，一次擇一變因來提問與研究。</w:t>
                </w:r>
              </w:sdtContent>
            </w:sdt>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0846591"/>
                <w:tag w:val="goog_rdk_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4.教師引導學生根據假設分組討論實驗方法與材料。討論前提醒學生同步思考該怎麼用更明確的方式來量測與表達，例如如何知道「用了多少的力」、如何確定抗力臂與施力臂的長短等。</w:t>
                </w:r>
              </w:sdtContent>
            </w:sdt>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64432083"/>
                <w:tag w:val="goog_rdk_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5.教師說明開始測試前，要先調整槓桿裝置上的平衡鈕，使支點兩邊保持平衡，才可以進行實驗操作。</w:t>
                </w:r>
              </w:sdtContent>
            </w:sdt>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201364462"/>
                <w:tag w:val="goog_rdk_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6.教師說明操作槓桿實驗時，支點左右兩邊皆可當作抗力點或施力點，抗力點不一定是在支點左邊。</w:t>
                </w:r>
              </w:sdtContent>
            </w:sdt>
          </w:p>
          <w:p w:rsidR="00000000" w:rsidDel="00000000" w:rsidP="00000000" w:rsidRDefault="00000000" w:rsidRPr="00000000" w14:paraId="0000006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影片網址：《89. 纜車如何移動？（上）》</w:t>
            </w:r>
            <w:hyperlink r:id="rId8">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https://www.youtube.com/watch?v=YynfuPkAscc</w:t>
              </w:r>
            </w:hyperlink>
            <w:r w:rsidDel="00000000" w:rsidR="00000000" w:rsidRPr="00000000">
              <w:rPr>
                <w:rtl w:val="0"/>
              </w:rPr>
            </w:r>
          </w:p>
          <w:p w:rsidR="00000000" w:rsidDel="00000000" w:rsidP="00000000" w:rsidRDefault="00000000" w:rsidRPr="00000000" w14:paraId="00000062">
            <w:pPr>
              <w:ind w:left="46" w:firstLine="0"/>
              <w:rPr>
                <w:rFonts w:ascii="DFKai-SB" w:cs="DFKai-SB" w:eastAsia="DFKai-SB" w:hAnsi="DFKai-SB"/>
              </w:rPr>
            </w:pPr>
            <w:r w:rsidDel="00000000" w:rsidR="00000000" w:rsidRPr="00000000">
              <w:rPr/>
              <w:drawing>
                <wp:inline distB="0" distT="0" distL="0" distR="0">
                  <wp:extent cx="1955165" cy="1372870"/>
                  <wp:effectExtent b="0" l="0" r="0" t="0"/>
                  <wp:docPr id="120" name="image46.png"/>
                  <a:graphic>
                    <a:graphicData uri="http://schemas.openxmlformats.org/drawingml/2006/picture">
                      <pic:pic>
                        <pic:nvPicPr>
                          <pic:cNvPr id="0" name="image46.png"/>
                          <pic:cNvPicPr preferRelativeResize="0"/>
                        </pic:nvPicPr>
                        <pic:blipFill>
                          <a:blip r:embed="rId9"/>
                          <a:srcRect b="0" l="0" r="0" t="0"/>
                          <a:stretch>
                            <a:fillRect/>
                          </a:stretch>
                        </pic:blipFill>
                        <pic:spPr>
                          <a:xfrm>
                            <a:off x="0" y="0"/>
                            <a:ext cx="1955165" cy="137287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影片網址：《91. 纜車如何移動？（下）》</w:t>
            </w:r>
            <w:hyperlink r:id="rId10">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https://www.youtube.com/watch?v=2KaiGnAj4Bg</w:t>
              </w:r>
            </w:hyperlink>
            <w:r w:rsidDel="00000000" w:rsidR="00000000" w:rsidRPr="00000000">
              <w:rPr>
                <w:rtl w:val="0"/>
              </w:rPr>
            </w:r>
          </w:p>
          <w:p w:rsidR="00000000" w:rsidDel="00000000" w:rsidP="00000000" w:rsidRDefault="00000000" w:rsidRPr="00000000" w14:paraId="00000064">
            <w:pPr>
              <w:rPr>
                <w:rFonts w:ascii="DFKai-SB" w:cs="DFKai-SB" w:eastAsia="DFKai-SB" w:hAnsi="DFKai-SB"/>
              </w:rPr>
            </w:pPr>
            <w:r w:rsidDel="00000000" w:rsidR="00000000" w:rsidRPr="00000000">
              <w:rPr/>
              <w:drawing>
                <wp:inline distB="0" distT="0" distL="0" distR="0">
                  <wp:extent cx="1955165" cy="1367790"/>
                  <wp:effectExtent b="0" l="0" r="0" t="0"/>
                  <wp:docPr id="122" name="image35.png"/>
                  <a:graphic>
                    <a:graphicData uri="http://schemas.openxmlformats.org/drawingml/2006/picture">
                      <pic:pic>
                        <pic:nvPicPr>
                          <pic:cNvPr id="0" name="image35.png"/>
                          <pic:cNvPicPr preferRelativeResize="0"/>
                        </pic:nvPicPr>
                        <pic:blipFill>
                          <a:blip r:embed="rId11"/>
                          <a:srcRect b="0" l="0" r="0" t="0"/>
                          <a:stretch>
                            <a:fillRect/>
                          </a:stretch>
                        </pic:blipFill>
                        <pic:spPr>
                          <a:xfrm>
                            <a:off x="0" y="0"/>
                            <a:ext cx="1955165" cy="136779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ind w:left="46" w:firstLine="0"/>
              <w:rPr>
                <w:rFonts w:ascii="DFKai-SB" w:cs="DFKai-SB" w:eastAsia="DFKai-SB" w:hAnsi="DFKai-SB"/>
              </w:rPr>
            </w:pPr>
            <w:r w:rsidDel="00000000" w:rsidR="00000000" w:rsidRPr="00000000">
              <w:rPr>
                <w:rtl w:val="0"/>
              </w:rPr>
            </w:r>
          </w:p>
          <w:p w:rsidR="00000000" w:rsidDel="00000000" w:rsidP="00000000" w:rsidRDefault="00000000" w:rsidRPr="00000000" w14:paraId="0000006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實驗準備：</w:t>
            </w:r>
          </w:p>
          <w:p w:rsidR="00000000" w:rsidDel="00000000" w:rsidP="00000000" w:rsidRDefault="00000000" w:rsidRPr="00000000" w14:paraId="00000067">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鐵尺</w:t>
            </w:r>
          </w:p>
          <w:p w:rsidR="00000000" w:rsidDel="00000000" w:rsidP="00000000" w:rsidRDefault="00000000" w:rsidRPr="00000000" w14:paraId="00000068">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磁鐵</w:t>
            </w:r>
          </w:p>
          <w:p w:rsidR="00000000" w:rsidDel="00000000" w:rsidP="00000000" w:rsidRDefault="00000000" w:rsidRPr="00000000" w14:paraId="00000069">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奶粉罐</w:t>
            </w:r>
          </w:p>
          <w:p w:rsidR="00000000" w:rsidDel="00000000" w:rsidP="00000000" w:rsidRDefault="00000000" w:rsidRPr="00000000" w14:paraId="0000006A">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飲料罐</w:t>
            </w:r>
          </w:p>
          <w:p w:rsidR="00000000" w:rsidDel="00000000" w:rsidP="00000000" w:rsidRDefault="00000000" w:rsidRPr="00000000" w14:paraId="0000006B">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槓桿實驗器</w:t>
            </w:r>
          </w:p>
          <w:p w:rsidR="00000000" w:rsidDel="00000000" w:rsidP="00000000" w:rsidRDefault="00000000" w:rsidRPr="00000000" w14:paraId="0000006C">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砝碼</w:t>
            </w:r>
          </w:p>
          <w:p w:rsidR="00000000" w:rsidDel="00000000" w:rsidP="00000000" w:rsidRDefault="00000000" w:rsidRPr="00000000" w14:paraId="0000006D">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重物</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26297677"/>
                <w:tag w:val="goog_rdk_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510840627"/>
                <w:tag w:val="goog_rdk_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1.槓桿工具圖照</w:t>
                </w:r>
              </w:sdtContent>
            </w:sdt>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21127926"/>
                <w:tag w:val="goog_rdk_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2.積木</w:t>
                </w:r>
              </w:sdtContent>
            </w:sdt>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87835684"/>
                <w:tag w:val="goog_rdk_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3.槓桿器材</w:t>
                </w:r>
              </w:sdtContent>
            </w:sdt>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15513476"/>
                <w:tag w:val="goog_rdk_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4.砝碼</w:t>
                </w:r>
              </w:sdtContent>
            </w:sdt>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833416950"/>
                <w:tag w:val="goog_rdk_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5.重物</w:t>
                </w:r>
              </w:sdtContent>
            </w:sdt>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20403445"/>
                <w:tag w:val="goog_rdk_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81735493"/>
                <w:tag w:val="goog_rdk_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31940118"/>
                <w:tag w:val="goog_rdk_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880475626"/>
                <w:tag w:val="goog_rdk_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973162987"/>
                <w:tag w:val="goog_rdk_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626464738"/>
                <w:tag w:val="goog_rdk_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32704959"/>
                <w:tag w:val="goog_rdk_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8120613"/>
                <w:tag w:val="goog_rdk_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62617250"/>
                <w:tag w:val="goog_rdk_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【科技教育】</w:t>
                </w:r>
              </w:sdtContent>
            </w:sdt>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46988685"/>
                <w:tag w:val="goog_rdk_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科E1 了解平日常見科技產品的用途與運作方式。</w:t>
                </w:r>
              </w:sdtContent>
            </w:sdt>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83524463"/>
                <w:tag w:val="goog_rdk_1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科E4 體會動手實作的樂趣，並養成正向的科技態度。</w:t>
                </w:r>
              </w:sdtContent>
            </w:sdt>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9250570"/>
                <w:tag w:val="goog_rdk_1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科E9 具備與他人團隊合作的能力。</w:t>
                </w:r>
              </w:sdtContent>
            </w:sdt>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37576211"/>
                <w:tag w:val="goog_rdk_1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28146616"/>
                <w:tag w:val="goog_rdk_1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68142784"/>
                <w:tag w:val="goog_rdk_1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82748570"/>
                <w:tag w:val="goog_rdk_1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423277955"/>
                <w:tag w:val="goog_rdk_1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251170923"/>
                <w:tag w:val="goog_rdk_1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394254705"/>
                <w:tag w:val="goog_rdk_108"/>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01774712"/>
                <w:tag w:val="goog_rdk_10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65944841"/>
                <w:tag w:val="goog_rdk_110"/>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05992022"/>
                <w:tag w:val="goog_rdk_1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第二週</w:t>
                </w:r>
              </w:sdtContent>
            </w:sdt>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2/16-2/20</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77433671"/>
                <w:tag w:val="goog_rdk_1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42923350"/>
                <w:tag w:val="goog_rdk_1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po-Ⅲ-1 能從學習活動、日常經驗及科技運用、自然環境、書刊及網路媒體等察覺問題。</w:t>
                </w:r>
              </w:sdtContent>
            </w:sdt>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34624395"/>
                <w:tag w:val="goog_rdk_1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72382419"/>
                <w:tag w:val="goog_rdk_1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06955092"/>
                <w:tag w:val="goog_rdk_1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38286197"/>
                <w:tag w:val="goog_rdk_1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pa-Ⅲ-1 能分析比較、製作圖表、運用簡單數學等方法，整理已有的資訊或數據。</w:t>
                </w:r>
              </w:sdtContent>
            </w:sdt>
            <w:r w:rsidDel="00000000" w:rsidR="00000000" w:rsidRPr="00000000">
              <w:rPr>
                <w:rtl w:val="0"/>
              </w:rPr>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35255905"/>
                <w:tag w:val="goog_rdk_1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36620474"/>
                <w:tag w:val="goog_rdk_1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75224665"/>
                <w:tag w:val="goog_rdk_1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4814042"/>
                <w:tag w:val="goog_rdk_1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49719164"/>
                <w:tag w:val="goog_rdk_1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ah-Ⅲ-2 透過科學探究活動解決一部分生活週遭的問題。</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83590915"/>
                <w:tag w:val="goog_rdk_1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INb-Ⅲ-4 力可藉由簡單機械傳遞。</w:t>
                </w:r>
              </w:sdtContent>
            </w:sdt>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39783464"/>
                <w:tag w:val="goog_rdk_1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INc-Ⅲ-3 本量與改變量不同，由兩者的比例可評估變化的程度。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95746795"/>
                <w:tag w:val="goog_rdk_1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第一單元簡單機械</w:t>
                </w:r>
              </w:sdtContent>
            </w:sdt>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79884685"/>
                <w:tag w:val="goog_rdk_12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活動一如何運用槓桿原理</w:t>
                </w:r>
              </w:sdtContent>
            </w:sdt>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75383584"/>
                <w:tag w:val="goog_rdk_1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【活動1-2】槓桿的作用</w:t>
                </w:r>
              </w:sdtContent>
            </w:sdt>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23351783"/>
                <w:tag w:val="goog_rdk_1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1.教師引導學生進行「固定抗力臂與抗力」實驗。</w:t>
                </w:r>
              </w:sdtContent>
            </w:sdt>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88673905"/>
                <w:tag w:val="goog_rdk_1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2.操作中，教師可提示學生先用手輕輕扶住槓桿右邊，再掛上砝碼。</w:t>
                </w:r>
              </w:sdtContent>
            </w:sdt>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62134699"/>
                <w:tag w:val="goog_rdk_1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3.教師說明當抗力臂和抗力固定，槓桿達到平衡時，施力臂長短與施力的關係。</w:t>
                </w:r>
              </w:sdtContent>
            </w:sdt>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67448420"/>
                <w:tag w:val="goog_rdk_1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4.教師引導學生思考，在哪種條件下施力會比抗力小。</w:t>
                </w:r>
              </w:sdtContent>
            </w:sdt>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72310634"/>
                <w:tag w:val="goog_rdk_1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5.教師總結當抗力臂與抗力固定時，施力臂越長，施力越小。</w:t>
                </w:r>
              </w:sdtContent>
            </w:sdt>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89342254"/>
                <w:tag w:val="goog_rdk_1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6.教師引導學生進行「固定施力臂與抗力」實驗。</w:t>
                </w:r>
              </w:sdtContent>
            </w:sdt>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50122971"/>
                <w:tag w:val="goog_rdk_1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7.教師說明當抗力與施力臂固定時，槓桿達到平衡時，抗力臂長短與施力的關系。</w:t>
                </w:r>
              </w:sdtContent>
            </w:sdt>
            <w:r w:rsidDel="00000000" w:rsidR="00000000" w:rsidRPr="00000000">
              <w:rPr>
                <w:rtl w:val="0"/>
              </w:rPr>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48335502"/>
                <w:tag w:val="goog_rdk_1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8.教師引導學生總結當抗力與施力臂固定，抗力臂越長，施力越大。。</w:t>
                </w:r>
              </w:sdtContent>
            </w:sdt>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79084409"/>
                <w:tag w:val="goog_rdk_1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教師引導學生觀察實驗結果並總結：施力臂與抗力臂的長短，會影響施力大小。施力臂大於抗力臂，施力會比抗力小（省力）；施力臂小於抗力臂，施力會比抗力大（費力）；施力臂等於抗力臂時，施力與抗力一樣大。</w:t>
                </w:r>
              </w:sdtContent>
            </w:sdt>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21218817"/>
                <w:tag w:val="goog_rdk_1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10.教師總結力可以透過槓桿傳送出去，透過槓桿施力可以將重物抬起，只要施力臂大於抗力臂，施力就會小於抗力，達到省力的效果。</w:t>
                </w:r>
              </w:sdtContent>
            </w:sdt>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85712974"/>
                <w:tag w:val="goog_rdk_1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【活動1-3】生活中的槓桿工具</w:t>
                </w:r>
              </w:sdtContent>
            </w:sdt>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52124391"/>
                <w:tag w:val="goog_rdk_1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1.教師可利用課本情境自備工具，或事先提醒學生將家中利用槓桿原理的工具帶到學校，方便課堂上討論。</w:t>
                </w:r>
              </w:sdtContent>
            </w:sdt>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985297048"/>
                <w:tag w:val="goog_rdk_1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2.教師需準備支點在中間（例如尖嘴鉗、剪刀、花剪）、施力點在中間（例如麵包夾、鑷子）、抗力點在中間（例如開瓶器、榨汁器）的工具至少各一種，引導學生觀察。</w:t>
                </w:r>
              </w:sdtContent>
            </w:sdt>
          </w:p>
          <w:p w:rsidR="00000000" w:rsidDel="00000000" w:rsidP="00000000" w:rsidRDefault="00000000" w:rsidRPr="00000000" w14:paraId="000000AC">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影片網址：《千碩STEAM教育│槓桿原理-首部曲》</w:t>
            </w:r>
            <w:hyperlink r:id="rId12">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https://www.youtube.com/watch?v=TstBid6DWLQ</w:t>
              </w:r>
            </w:hyperlink>
            <w:r w:rsidDel="00000000" w:rsidR="00000000" w:rsidRPr="00000000">
              <w:rPr>
                <w:rtl w:val="0"/>
              </w:rPr>
            </w:r>
          </w:p>
          <w:p w:rsidR="00000000" w:rsidDel="00000000" w:rsidP="00000000" w:rsidRDefault="00000000" w:rsidRPr="00000000" w14:paraId="000000AD">
            <w:pPr>
              <w:ind w:left="46" w:firstLine="0"/>
              <w:rPr>
                <w:rFonts w:ascii="DFKai-SB" w:cs="DFKai-SB" w:eastAsia="DFKai-SB" w:hAnsi="DFKai-SB"/>
              </w:rPr>
            </w:pPr>
            <w:r w:rsidDel="00000000" w:rsidR="00000000" w:rsidRPr="00000000">
              <w:rPr>
                <w:rFonts w:ascii="DFKai-SB" w:cs="DFKai-SB" w:eastAsia="DFKai-SB" w:hAnsi="DFKai-SB"/>
              </w:rPr>
              <w:drawing>
                <wp:inline distB="0" distT="0" distL="0" distR="0">
                  <wp:extent cx="1941706" cy="1011670"/>
                  <wp:effectExtent b="0" l="0" r="0" t="0"/>
                  <wp:docPr id="121" name="image29.jpg"/>
                  <a:graphic>
                    <a:graphicData uri="http://schemas.openxmlformats.org/drawingml/2006/picture">
                      <pic:pic>
                        <pic:nvPicPr>
                          <pic:cNvPr id="0" name="image29.jpg"/>
                          <pic:cNvPicPr preferRelativeResize="0"/>
                        </pic:nvPicPr>
                        <pic:blipFill>
                          <a:blip r:embed="rId13"/>
                          <a:srcRect b="0" l="0" r="0" t="0"/>
                          <a:stretch>
                            <a:fillRect/>
                          </a:stretch>
                        </pic:blipFill>
                        <pic:spPr>
                          <a:xfrm>
                            <a:off x="0" y="0"/>
                            <a:ext cx="1941706" cy="101167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實驗準備：</w:t>
            </w:r>
          </w:p>
          <w:p w:rsidR="00000000" w:rsidDel="00000000" w:rsidP="00000000" w:rsidRDefault="00000000" w:rsidRPr="00000000" w14:paraId="000000AF">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槓桿裝置</w:t>
            </w:r>
          </w:p>
          <w:p w:rsidR="00000000" w:rsidDel="00000000" w:rsidP="00000000" w:rsidRDefault="00000000" w:rsidRPr="00000000" w14:paraId="000000B0">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砝碼</w:t>
            </w:r>
          </w:p>
          <w:p w:rsidR="00000000" w:rsidDel="00000000" w:rsidP="00000000" w:rsidRDefault="00000000" w:rsidRPr="00000000" w14:paraId="000000B1">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重物</w:t>
            </w:r>
          </w:p>
          <w:p w:rsidR="00000000" w:rsidDel="00000000" w:rsidP="00000000" w:rsidRDefault="00000000" w:rsidRPr="00000000" w14:paraId="000000B2">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上課準備物品：</w:t>
            </w:r>
          </w:p>
          <w:p w:rsidR="00000000" w:rsidDel="00000000" w:rsidP="00000000" w:rsidRDefault="00000000" w:rsidRPr="00000000" w14:paraId="000000B3">
            <w:pPr>
              <w:keepNext w:val="0"/>
              <w:keepLines w:val="0"/>
              <w:pageBreakBefore w:val="0"/>
              <w:widowControl w:val="1"/>
              <w:numPr>
                <w:ilvl w:val="1"/>
                <w:numId w:val="20"/>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尖嘴鉗</w:t>
            </w:r>
          </w:p>
          <w:p w:rsidR="00000000" w:rsidDel="00000000" w:rsidP="00000000" w:rsidRDefault="00000000" w:rsidRPr="00000000" w14:paraId="000000B4">
            <w:pPr>
              <w:keepNext w:val="0"/>
              <w:keepLines w:val="0"/>
              <w:pageBreakBefore w:val="0"/>
              <w:widowControl w:val="1"/>
              <w:numPr>
                <w:ilvl w:val="1"/>
                <w:numId w:val="20"/>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剪刀</w:t>
            </w:r>
          </w:p>
          <w:p w:rsidR="00000000" w:rsidDel="00000000" w:rsidP="00000000" w:rsidRDefault="00000000" w:rsidRPr="00000000" w14:paraId="000000B5">
            <w:pPr>
              <w:keepNext w:val="0"/>
              <w:keepLines w:val="0"/>
              <w:pageBreakBefore w:val="0"/>
              <w:widowControl w:val="1"/>
              <w:numPr>
                <w:ilvl w:val="1"/>
                <w:numId w:val="20"/>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花剪</w:t>
            </w:r>
          </w:p>
          <w:p w:rsidR="00000000" w:rsidDel="00000000" w:rsidP="00000000" w:rsidRDefault="00000000" w:rsidRPr="00000000" w14:paraId="000000B6">
            <w:pPr>
              <w:keepNext w:val="0"/>
              <w:keepLines w:val="0"/>
              <w:pageBreakBefore w:val="0"/>
              <w:widowControl w:val="1"/>
              <w:numPr>
                <w:ilvl w:val="1"/>
                <w:numId w:val="20"/>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麵包夾</w:t>
            </w:r>
          </w:p>
          <w:p w:rsidR="00000000" w:rsidDel="00000000" w:rsidP="00000000" w:rsidRDefault="00000000" w:rsidRPr="00000000" w14:paraId="000000B7">
            <w:pPr>
              <w:keepNext w:val="0"/>
              <w:keepLines w:val="0"/>
              <w:pageBreakBefore w:val="0"/>
              <w:widowControl w:val="1"/>
              <w:numPr>
                <w:ilvl w:val="1"/>
                <w:numId w:val="20"/>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鑷子</w:t>
            </w:r>
          </w:p>
          <w:p w:rsidR="00000000" w:rsidDel="00000000" w:rsidP="00000000" w:rsidRDefault="00000000" w:rsidRPr="00000000" w14:paraId="000000B8">
            <w:pPr>
              <w:keepNext w:val="0"/>
              <w:keepLines w:val="0"/>
              <w:pageBreakBefore w:val="0"/>
              <w:widowControl w:val="1"/>
              <w:numPr>
                <w:ilvl w:val="1"/>
                <w:numId w:val="20"/>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開瓶器</w:t>
            </w:r>
          </w:p>
          <w:p w:rsidR="00000000" w:rsidDel="00000000" w:rsidP="00000000" w:rsidRDefault="00000000" w:rsidRPr="00000000" w14:paraId="000000B9">
            <w:pPr>
              <w:keepNext w:val="0"/>
              <w:keepLines w:val="0"/>
              <w:pageBreakBefore w:val="0"/>
              <w:widowControl w:val="1"/>
              <w:numPr>
                <w:ilvl w:val="1"/>
                <w:numId w:val="20"/>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榨汁器</w:t>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63160043"/>
                <w:tag w:val="goog_rdk_1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480648873"/>
                <w:tag w:val="goog_rdk_1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1.槓桿器材</w:t>
                </w:r>
              </w:sdtContent>
            </w:sdt>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88178364"/>
                <w:tag w:val="goog_rdk_1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2.砝碼</w:t>
                </w:r>
              </w:sdtContent>
            </w:sdt>
            <w:r w:rsidDel="00000000" w:rsidR="00000000" w:rsidRPr="00000000">
              <w:rPr>
                <w:rtl w:val="0"/>
              </w:rPr>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81136893"/>
                <w:tag w:val="goog_rdk_1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3.重物</w:t>
                </w:r>
              </w:sdtContent>
            </w:sdt>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40138678"/>
                <w:tag w:val="goog_rdk_1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4.應用槓桿原理的工具照片或實物</w:t>
                </w:r>
              </w:sdtContent>
            </w:sdt>
            <w:r w:rsidDel="00000000" w:rsidR="00000000" w:rsidRPr="00000000">
              <w:rPr>
                <w:rtl w:val="0"/>
              </w:rPr>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944205143"/>
                <w:tag w:val="goog_rdk_1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4842189"/>
                <w:tag w:val="goog_rdk_1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25053704"/>
                <w:tag w:val="goog_rdk_1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403818896"/>
                <w:tag w:val="goog_rdk_1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54242225"/>
                <w:tag w:val="goog_rdk_1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29550280"/>
                <w:tag w:val="goog_rdk_1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32886832"/>
                <w:tag w:val="goog_rdk_1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76207952"/>
                <w:tag w:val="goog_rdk_1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85481495"/>
                <w:tag w:val="goog_rdk_1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【科技教育】</w:t>
                </w:r>
              </w:sdtContent>
            </w:sdt>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61239585"/>
                <w:tag w:val="goog_rdk_1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科E1 了解平日常見科技產品的用途與運作方式。</w:t>
                </w:r>
              </w:sdtContent>
            </w:sdt>
            <w:r w:rsidDel="00000000" w:rsidR="00000000" w:rsidRPr="00000000">
              <w:rPr>
                <w:rtl w:val="0"/>
              </w:rPr>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01465674"/>
                <w:tag w:val="goog_rdk_1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科E4 體會動手實作的樂趣，並養成正向的科技態度。</w:t>
                </w:r>
              </w:sdtContent>
            </w:sdt>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44940378"/>
                <w:tag w:val="goog_rdk_1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科E9 具備與他人團隊合作的能力。</w:t>
                </w:r>
              </w:sdtContent>
            </w:sdt>
            <w:r w:rsidDel="00000000" w:rsidR="00000000" w:rsidRPr="00000000">
              <w:rPr>
                <w:rtl w:val="0"/>
              </w:rPr>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70553967"/>
                <w:tag w:val="goog_rdk_1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14430742"/>
                <w:tag w:val="goog_rdk_1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74366997"/>
                <w:tag w:val="goog_rdk_1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73093267"/>
                <w:tag w:val="goog_rdk_1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923323803"/>
                <w:tag w:val="goog_rdk_1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62201668"/>
                <w:tag w:val="goog_rdk_1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383888377"/>
                <w:tag w:val="goog_rdk_164"/>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27673893"/>
                <w:tag w:val="goog_rdk_1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59474170"/>
                <w:tag w:val="goog_rdk_166"/>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44488296"/>
                <w:tag w:val="goog_rdk_1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第三週</w:t>
                </w:r>
              </w:sdtContent>
            </w:sdt>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2/23-2/27</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33598344"/>
                <w:tag w:val="goog_rdk_1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47922873"/>
                <w:tag w:val="goog_rdk_1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po-Ⅲ-1 能從學習活動、日常經驗及科技運用、自然環境、書刊及網路媒體等察覺問題。</w:t>
                </w:r>
              </w:sdtContent>
            </w:sdt>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17429300"/>
                <w:tag w:val="goog_rdk_1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25253644"/>
                <w:tag w:val="goog_rdk_1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96820463"/>
                <w:tag w:val="goog_rdk_1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67096380"/>
                <w:tag w:val="goog_rdk_1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pa-Ⅲ-1 能分析比較、製作圖表、運用簡單數學等方法，整理已有的資訊或數據。</w:t>
                </w:r>
              </w:sdtContent>
            </w:sdt>
            <w:r w:rsidDel="00000000" w:rsidR="00000000" w:rsidRPr="00000000">
              <w:rPr>
                <w:rtl w:val="0"/>
              </w:rPr>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91603671"/>
                <w:tag w:val="goog_rdk_1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55011831"/>
                <w:tag w:val="goog_rdk_1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20881356"/>
                <w:tag w:val="goog_rdk_1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66205458"/>
                <w:tag w:val="goog_rdk_1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46225158"/>
                <w:tag w:val="goog_rdk_1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ah-Ⅲ-2 透過科學探究活動解決一部分生活週遭的問題。</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58719766"/>
                <w:tag w:val="goog_rdk_1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INb-Ⅲ-4 力可藉由簡單機械傳遞。</w:t>
                </w:r>
              </w:sdtContent>
            </w:sdt>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62509966"/>
                <w:tag w:val="goog_rdk_1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INc-Ⅲ-3 本量與改變量不同，由兩者的比例可評估變化的程度。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76701075"/>
                <w:tag w:val="goog_rdk_1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第一單元簡單機械</w:t>
                </w:r>
              </w:sdtContent>
            </w:sdt>
            <w:r w:rsidDel="00000000" w:rsidR="00000000" w:rsidRPr="00000000">
              <w:rPr>
                <w:rtl w:val="0"/>
              </w:rPr>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20120627"/>
                <w:tag w:val="goog_rdk_1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活動一如何運用槓桿原理</w:t>
                </w:r>
              </w:sdtContent>
            </w:sdt>
            <w:r w:rsidDel="00000000" w:rsidR="00000000" w:rsidRPr="00000000">
              <w:rPr>
                <w:rtl w:val="0"/>
              </w:rPr>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89340103"/>
                <w:tag w:val="goog_rdk_1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【活動1-3】生活中的槓桿工具</w:t>
                </w:r>
              </w:sdtContent>
            </w:sdt>
            <w:r w:rsidDel="00000000" w:rsidR="00000000" w:rsidRPr="00000000">
              <w:rPr>
                <w:rtl w:val="0"/>
              </w:rPr>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91673481"/>
                <w:tag w:val="goog_rdk_1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1.教師引導學生說出生活中，有哪些工具可能是應用槓桿原理。</w:t>
                </w:r>
              </w:sdtContent>
            </w:sdt>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01708424"/>
                <w:tag w:val="goog_rdk_1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2.教師請學生觀察蒐集來的工具，並實際操作。找出工具的支點、施力點與抗力點，並觀察施力臂與抗力臂的長短。</w:t>
                </w:r>
              </w:sdtContent>
            </w:sdt>
            <w:r w:rsidDel="00000000" w:rsidR="00000000" w:rsidRPr="00000000">
              <w:rPr>
                <w:rtl w:val="0"/>
              </w:rPr>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25474378"/>
                <w:tag w:val="goog_rdk_1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3.教師讓學生就蒐集到的工具實際動手操作看看，並提醒學生小心使用工具，避免受傷。</w:t>
                </w:r>
              </w:sdtContent>
            </w:sdt>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85659072"/>
                <w:tag w:val="goog_rdk_1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4.教師引導學生說出這些工具的支點、施力點和抗力點的位置。</w:t>
                </w:r>
              </w:sdtContent>
            </w:sdt>
            <w:r w:rsidDel="00000000" w:rsidR="00000000" w:rsidRPr="00000000">
              <w:rPr>
                <w:rtl w:val="0"/>
              </w:rPr>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16135935"/>
                <w:tag w:val="goog_rdk_1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支點在中間時，因為施力臂和抗力臂的長短相對關係不一定，可能省力、可能費力、可能不省力也不費力；抗力點在中間時，因為施力臂一定大於抗力臂，使用時可以省力；施力點在中間時，因為施力臂一定小於抗力臂，使用時費力。</w:t>
                </w:r>
              </w:sdtContent>
            </w:sdt>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22107451"/>
                <w:tag w:val="goog_rdk_1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6.教師說明有些工具的設計使用起來費力，例如麵包夾、鑷子等，我們還會使用它的原因，主要是可以方便使用。</w:t>
                </w:r>
              </w:sdtContent>
            </w:sdt>
            <w:r w:rsidDel="00000000" w:rsidR="00000000" w:rsidRPr="00000000">
              <w:rPr>
                <w:rtl w:val="0"/>
              </w:rPr>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4298544"/>
                <w:tag w:val="goog_rdk_1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7.教師總結不同工具的支點、施力點、抗力點的位置，並知道抗力臂與施力臂的長短不同會影響施力大小。</w:t>
                </w:r>
              </w:sdtContent>
            </w:sdt>
            <w:r w:rsidDel="00000000" w:rsidR="00000000" w:rsidRPr="00000000">
              <w:rPr>
                <w:rtl w:val="0"/>
              </w:rPr>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23090559"/>
                <w:tag w:val="goog_rdk_1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活動二輪軸與滑輪如何便利生活</w:t>
                </w:r>
              </w:sdtContent>
            </w:sdt>
            <w:r w:rsidDel="00000000" w:rsidR="00000000" w:rsidRPr="00000000">
              <w:rPr>
                <w:rtl w:val="0"/>
              </w:rPr>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56102814"/>
                <w:tag w:val="goog_rdk_1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【活動2-1】輪軸</w:t>
                </w:r>
              </w:sdtContent>
            </w:sdt>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63143552"/>
                <w:tag w:val="goog_rdk_1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1.教師藉由生活情境引導學生觀察生活中除了槓桿裝置，也有透過轉動方式來傳送動力的裝置，例如門把、水龍頭、螺絲起子等。</w:t>
                </w:r>
              </w:sdtContent>
            </w:sdt>
            <w:r w:rsidDel="00000000" w:rsidR="00000000" w:rsidRPr="00000000">
              <w:rPr>
                <w:rtl w:val="0"/>
              </w:rPr>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87180477"/>
                <w:tag w:val="goog_rdk_1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2.教師引導學生回想使用螺絲起子的經驗。</w:t>
                </w:r>
              </w:sdtContent>
            </w:sdt>
            <w:r w:rsidDel="00000000" w:rsidR="00000000" w:rsidRPr="00000000">
              <w:rPr>
                <w:rtl w:val="0"/>
              </w:rPr>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61827947"/>
                <w:tag w:val="goog_rdk_1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3.若教學時間充足，教師可帶領學生實際操作螺絲起子，比較轉動螺絲釘時，是用手轉動比較容易還是用螺絲起子轉動比較容易，亦可使用去除握把的螺絲起子進行比較。</w:t>
                </w:r>
              </w:sdtContent>
            </w:sdt>
            <w:r w:rsidDel="00000000" w:rsidR="00000000" w:rsidRPr="00000000">
              <w:rPr>
                <w:rtl w:val="0"/>
              </w:rPr>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92890870"/>
                <w:tag w:val="goog_rdk_1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4.教師說明有些工具由固定在同一軸心上的大、小圓輪組合而成，轉動其中一個圓輪，另一個圓輪也會一起轉動，這就是輪軸。</w:t>
                </w:r>
              </w:sdtContent>
            </w:sdt>
            <w:r w:rsidDel="00000000" w:rsidR="00000000" w:rsidRPr="00000000">
              <w:rPr>
                <w:rtl w:val="0"/>
              </w:rPr>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08812973"/>
                <w:tag w:val="goog_rdk_1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5.教師說明半徑較大的是輪，半徑較小的是軸，螺絲起子就是一種輪軸的應用。</w:t>
                </w:r>
              </w:sdtContent>
            </w:sdt>
            <w:r w:rsidDel="00000000" w:rsidR="00000000" w:rsidRPr="00000000">
              <w:rPr>
                <w:rtl w:val="0"/>
              </w:rPr>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34417366"/>
                <w:tag w:val="goog_rdk_1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6.教師引導學生進行「施力在輪或軸上與施力大小的關係」實驗。</w:t>
                </w:r>
              </w:sdtContent>
            </w:sdt>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1260128201"/>
                <w:tag w:val="goog_rdk_1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7.教師提醒學生：軸與輪上所纏繞的棉線方向要相反；教師提醒學生：彈簧秤在使用前須確認已歸零。</w:t>
                </w:r>
              </w:sdtContent>
            </w:sdt>
          </w:p>
          <w:p w:rsidR="00000000" w:rsidDel="00000000" w:rsidP="00000000" w:rsidRDefault="00000000" w:rsidRPr="00000000" w14:paraId="000000F9">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影片網址：《千碩STEAM教育│槓桿原理-二部曲》</w:t>
            </w:r>
            <w:hyperlink r:id="rId14">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https://www.youtube.com/watch?v=QsKpowZCzE0</w:t>
              </w:r>
            </w:hyperlink>
            <w:r w:rsidDel="00000000" w:rsidR="00000000" w:rsidRPr="00000000">
              <w:rPr>
                <w:rtl w:val="0"/>
              </w:rPr>
            </w:r>
          </w:p>
          <w:p w:rsidR="00000000" w:rsidDel="00000000" w:rsidP="00000000" w:rsidRDefault="00000000" w:rsidRPr="00000000" w14:paraId="000000FA">
            <w:pPr>
              <w:ind w:left="46" w:firstLine="0"/>
              <w:rPr>
                <w:rFonts w:ascii="DFKai-SB" w:cs="DFKai-SB" w:eastAsia="DFKai-SB" w:hAnsi="DFKai-SB"/>
              </w:rPr>
            </w:pPr>
            <w:r w:rsidDel="00000000" w:rsidR="00000000" w:rsidRPr="00000000">
              <w:rPr/>
              <w:drawing>
                <wp:inline distB="0" distT="0" distL="0" distR="0">
                  <wp:extent cx="1955165" cy="1099185"/>
                  <wp:effectExtent b="0" l="0" r="0" t="0"/>
                  <wp:docPr id="124" name="image34.png"/>
                  <a:graphic>
                    <a:graphicData uri="http://schemas.openxmlformats.org/drawingml/2006/picture">
                      <pic:pic>
                        <pic:nvPicPr>
                          <pic:cNvPr id="0" name="image34.png"/>
                          <pic:cNvPicPr preferRelativeResize="0"/>
                        </pic:nvPicPr>
                        <pic:blipFill>
                          <a:blip r:embed="rId15"/>
                          <a:srcRect b="0" l="0" r="0" t="0"/>
                          <a:stretch>
                            <a:fillRect/>
                          </a:stretch>
                        </pic:blipFill>
                        <pic:spPr>
                          <a:xfrm>
                            <a:off x="0" y="0"/>
                            <a:ext cx="1955165" cy="1099185"/>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影片網址：《千碩STEAM教育│槓桿原理-三部曲》</w:t>
            </w:r>
            <w:hyperlink r:id="rId16">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https://www.youtube.com/watch?v=TstBid6DWLQ</w:t>
              </w:r>
            </w:hyperlink>
            <w:r w:rsidDel="00000000" w:rsidR="00000000" w:rsidRPr="00000000">
              <w:rPr>
                <w:rtl w:val="0"/>
              </w:rPr>
            </w:r>
          </w:p>
          <w:p w:rsidR="00000000" w:rsidDel="00000000" w:rsidP="00000000" w:rsidRDefault="00000000" w:rsidRPr="00000000" w14:paraId="000000FC">
            <w:pPr>
              <w:ind w:left="46" w:firstLine="0"/>
              <w:rPr>
                <w:rFonts w:ascii="DFKai-SB" w:cs="DFKai-SB" w:eastAsia="DFKai-SB" w:hAnsi="DFKai-SB"/>
              </w:rPr>
            </w:pPr>
            <w:r w:rsidDel="00000000" w:rsidR="00000000" w:rsidRPr="00000000">
              <w:rPr>
                <w:rFonts w:ascii="DFKai-SB" w:cs="DFKai-SB" w:eastAsia="DFKai-SB" w:hAnsi="DFKai-SB"/>
              </w:rPr>
              <w:drawing>
                <wp:inline distB="0" distT="0" distL="0" distR="0">
                  <wp:extent cx="1795680" cy="1011670"/>
                  <wp:effectExtent b="0" l="0" r="0" t="0"/>
                  <wp:docPr id="123" name="image30.jpg"/>
                  <a:graphic>
                    <a:graphicData uri="http://schemas.openxmlformats.org/drawingml/2006/picture">
                      <pic:pic>
                        <pic:nvPicPr>
                          <pic:cNvPr id="0" name="image30.jpg"/>
                          <pic:cNvPicPr preferRelativeResize="0"/>
                        </pic:nvPicPr>
                        <pic:blipFill>
                          <a:blip r:embed="rId17"/>
                          <a:srcRect b="0" l="0" r="0" t="0"/>
                          <a:stretch>
                            <a:fillRect/>
                          </a:stretch>
                        </pic:blipFill>
                        <pic:spPr>
                          <a:xfrm>
                            <a:off x="0" y="0"/>
                            <a:ext cx="1795680" cy="101167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影片網址：《千碩STEAM教育│槓桿原理-四部曲》</w:t>
            </w:r>
            <w:hyperlink r:id="rId18">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https://www.youtube.com/watch?v=llp1RZBXDZk</w:t>
              </w:r>
            </w:hyperlink>
            <w:r w:rsidDel="00000000" w:rsidR="00000000" w:rsidRPr="00000000">
              <w:rPr>
                <w:rtl w:val="0"/>
              </w:rPr>
            </w:r>
          </w:p>
          <w:p w:rsidR="00000000" w:rsidDel="00000000" w:rsidP="00000000" w:rsidRDefault="00000000" w:rsidRPr="00000000" w14:paraId="000000FE">
            <w:pPr>
              <w:ind w:left="46" w:firstLine="0"/>
              <w:rPr>
                <w:rFonts w:ascii="DFKai-SB" w:cs="DFKai-SB" w:eastAsia="DFKai-SB" w:hAnsi="DFKai-SB"/>
              </w:rPr>
            </w:pPr>
            <w:r w:rsidDel="00000000" w:rsidR="00000000" w:rsidRPr="00000000">
              <w:rPr>
                <w:rFonts w:ascii="DFKai-SB" w:cs="DFKai-SB" w:eastAsia="DFKai-SB" w:hAnsi="DFKai-SB"/>
              </w:rPr>
              <w:drawing>
                <wp:inline distB="0" distT="0" distL="0" distR="0">
                  <wp:extent cx="1806940" cy="1011670"/>
                  <wp:effectExtent b="0" l="0" r="0" t="0"/>
                  <wp:docPr id="127" name="image33.jpg"/>
                  <a:graphic>
                    <a:graphicData uri="http://schemas.openxmlformats.org/drawingml/2006/picture">
                      <pic:pic>
                        <pic:nvPicPr>
                          <pic:cNvPr id="0" name="image33.jpg"/>
                          <pic:cNvPicPr preferRelativeResize="0"/>
                        </pic:nvPicPr>
                        <pic:blipFill>
                          <a:blip r:embed="rId19"/>
                          <a:srcRect b="0" l="0" r="0" t="0"/>
                          <a:stretch>
                            <a:fillRect/>
                          </a:stretch>
                        </pic:blipFill>
                        <pic:spPr>
                          <a:xfrm>
                            <a:off x="0" y="0"/>
                            <a:ext cx="1806940" cy="101167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影片網址：《【生活裡的科學】20160929 - 人體槓桿的省力密技》</w:t>
            </w:r>
            <w:hyperlink r:id="rId20">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https://www.youtube.com/watch?v=3gc5YM6l6kc</w:t>
              </w:r>
            </w:hyperlink>
            <w:r w:rsidDel="00000000" w:rsidR="00000000" w:rsidRPr="00000000">
              <w:rPr>
                <w:rtl w:val="0"/>
              </w:rPr>
            </w:r>
          </w:p>
          <w:p w:rsidR="00000000" w:rsidDel="00000000" w:rsidP="00000000" w:rsidRDefault="00000000" w:rsidRPr="00000000" w14:paraId="00000100">
            <w:pPr>
              <w:ind w:left="46" w:firstLine="0"/>
              <w:rPr>
                <w:rFonts w:ascii="DFKai-SB" w:cs="DFKai-SB" w:eastAsia="DFKai-SB" w:hAnsi="DFKai-SB"/>
              </w:rPr>
            </w:pPr>
            <w:r w:rsidDel="00000000" w:rsidR="00000000" w:rsidRPr="00000000">
              <w:rPr>
                <w:rFonts w:ascii="DFKai-SB" w:cs="DFKai-SB" w:eastAsia="DFKai-SB" w:hAnsi="DFKai-SB"/>
              </w:rPr>
              <w:drawing>
                <wp:inline distB="0" distT="0" distL="0" distR="0">
                  <wp:extent cx="1791947" cy="1011670"/>
                  <wp:effectExtent b="0" l="0" r="0" t="0"/>
                  <wp:docPr id="126" name="image31.jpg"/>
                  <a:graphic>
                    <a:graphicData uri="http://schemas.openxmlformats.org/drawingml/2006/picture">
                      <pic:pic>
                        <pic:nvPicPr>
                          <pic:cNvPr id="0" name="image31.jpg"/>
                          <pic:cNvPicPr preferRelativeResize="0"/>
                        </pic:nvPicPr>
                        <pic:blipFill>
                          <a:blip r:embed="rId21"/>
                          <a:srcRect b="0" l="0" r="0" t="0"/>
                          <a:stretch>
                            <a:fillRect/>
                          </a:stretch>
                        </pic:blipFill>
                        <pic:spPr>
                          <a:xfrm>
                            <a:off x="0" y="0"/>
                            <a:ext cx="1791947" cy="101167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singl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影片網址：《18 認識輪軸》</w:t>
            </w:r>
            <w:hyperlink r:id="rId22">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https://www.youtube.com/watch?v=GXXGyvziArQ</w:t>
              </w:r>
            </w:hyperlink>
            <w:r w:rsidDel="00000000" w:rsidR="00000000" w:rsidRPr="00000000">
              <w:rPr>
                <w:rtl w:val="0"/>
              </w:rPr>
            </w:r>
          </w:p>
          <w:p w:rsidR="00000000" w:rsidDel="00000000" w:rsidP="00000000" w:rsidRDefault="00000000" w:rsidRPr="00000000" w14:paraId="00000102">
            <w:pPr>
              <w:ind w:left="46" w:firstLine="0"/>
              <w:rPr>
                <w:rFonts w:ascii="DFKai-SB" w:cs="DFKai-SB" w:eastAsia="DFKai-SB" w:hAnsi="DFKai-SB"/>
              </w:rPr>
            </w:pPr>
            <w:r w:rsidDel="00000000" w:rsidR="00000000" w:rsidRPr="00000000">
              <w:rPr/>
              <w:drawing>
                <wp:inline distB="0" distT="0" distL="0" distR="0">
                  <wp:extent cx="1955165" cy="907415"/>
                  <wp:effectExtent b="0" l="0" r="0" t="0"/>
                  <wp:docPr id="132" name="image51.png"/>
                  <a:graphic>
                    <a:graphicData uri="http://schemas.openxmlformats.org/drawingml/2006/picture">
                      <pic:pic>
                        <pic:nvPicPr>
                          <pic:cNvPr id="0" name="image51.png"/>
                          <pic:cNvPicPr preferRelativeResize="0"/>
                        </pic:nvPicPr>
                        <pic:blipFill>
                          <a:blip r:embed="rId23"/>
                          <a:srcRect b="0" l="0" r="0" t="0"/>
                          <a:stretch>
                            <a:fillRect/>
                          </a:stretch>
                        </pic:blipFill>
                        <pic:spPr>
                          <a:xfrm>
                            <a:off x="0" y="0"/>
                            <a:ext cx="1955165" cy="907415"/>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上課準備物品：</w:t>
            </w:r>
          </w:p>
          <w:p w:rsidR="00000000" w:rsidDel="00000000" w:rsidP="00000000" w:rsidRDefault="00000000" w:rsidRPr="00000000" w14:paraId="00000104">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螺絲起子</w:t>
            </w:r>
          </w:p>
          <w:p w:rsidR="00000000" w:rsidDel="00000000" w:rsidP="00000000" w:rsidRDefault="00000000" w:rsidRPr="00000000" w14:paraId="00000105">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去除握把的螺絲起子</w:t>
            </w:r>
          </w:p>
          <w:p w:rsidR="00000000" w:rsidDel="00000000" w:rsidP="00000000" w:rsidRDefault="00000000" w:rsidRPr="00000000" w14:paraId="00000106">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木板</w:t>
            </w:r>
          </w:p>
          <w:p w:rsidR="00000000" w:rsidDel="00000000" w:rsidP="00000000" w:rsidRDefault="00000000" w:rsidRPr="00000000" w14:paraId="00000107">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螺絲釘</w:t>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687487109"/>
                <w:tag w:val="goog_rdk_2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145727688"/>
                <w:tag w:val="goog_rdk_2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1.應用槓桿原理的工具照片或實物</w:t>
                </w:r>
              </w:sdtContent>
            </w:sdt>
            <w:r w:rsidDel="00000000" w:rsidR="00000000" w:rsidRPr="00000000">
              <w:rPr>
                <w:rtl w:val="0"/>
              </w:rPr>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78702259"/>
                <w:tag w:val="goog_rdk_2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2.輪軸器材</w:t>
                </w:r>
              </w:sdtContent>
            </w:sdt>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50331412"/>
                <w:tag w:val="goog_rdk_2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3.重物</w:t>
                </w:r>
              </w:sdtContent>
            </w:sdt>
            <w:r w:rsidDel="00000000" w:rsidR="00000000" w:rsidRPr="00000000">
              <w:rPr>
                <w:rtl w:val="0"/>
              </w:rPr>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527346589"/>
                <w:tag w:val="goog_rdk_2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4.棉線</w:t>
                </w:r>
              </w:sdtContent>
            </w:sdt>
            <w:r w:rsidDel="00000000" w:rsidR="00000000" w:rsidRPr="00000000">
              <w:rPr>
                <w:rtl w:val="0"/>
              </w:rPr>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30533517"/>
                <w:tag w:val="goog_rdk_2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5.彈簧秤</w:t>
                </w:r>
              </w:sdtContent>
            </w:sdt>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911534411"/>
                <w:tag w:val="goog_rdk_2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6.支架</w:t>
                </w:r>
              </w:sdtContent>
            </w:sdt>
            <w:r w:rsidDel="00000000" w:rsidR="00000000" w:rsidRPr="00000000">
              <w:rPr>
                <w:rtl w:val="0"/>
              </w:rPr>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65030089"/>
                <w:tag w:val="goog_rdk_2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7.運用輪軸的物品照片或實物</w:t>
                </w:r>
              </w:sdtContent>
            </w:sdt>
            <w:r w:rsidDel="00000000" w:rsidR="00000000" w:rsidRPr="00000000">
              <w:rPr>
                <w:rtl w:val="0"/>
              </w:rPr>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654366277"/>
                <w:tag w:val="goog_rdk_2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27094686"/>
                <w:tag w:val="goog_rdk_20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18951765"/>
                <w:tag w:val="goog_rdk_2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76240034"/>
                <w:tag w:val="goog_rdk_2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15145515"/>
                <w:tag w:val="goog_rdk_2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50290326"/>
                <w:tag w:val="goog_rdk_2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21058804"/>
                <w:tag w:val="goog_rdk_2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28338149"/>
                <w:tag w:val="goog_rdk_2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22252421"/>
                <w:tag w:val="goog_rdk_2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【科技教育】</w:t>
                </w:r>
              </w:sdtContent>
            </w:sdt>
            <w:r w:rsidDel="00000000" w:rsidR="00000000" w:rsidRPr="00000000">
              <w:rPr>
                <w:rtl w:val="0"/>
              </w:rPr>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95847042"/>
                <w:tag w:val="goog_rdk_2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科E1 了解平日常見科技產品的用途與運作方式。</w:t>
                </w:r>
              </w:sdtContent>
            </w:sdt>
            <w:r w:rsidDel="00000000" w:rsidR="00000000" w:rsidRPr="00000000">
              <w:rPr>
                <w:rtl w:val="0"/>
              </w:rPr>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94115047"/>
                <w:tag w:val="goog_rdk_2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科E4 體會動手實作的樂趣，並養成正向的科技態度。</w:t>
                </w:r>
              </w:sdtContent>
            </w:sdt>
            <w:r w:rsidDel="00000000" w:rsidR="00000000" w:rsidRPr="00000000">
              <w:rPr>
                <w:rtl w:val="0"/>
              </w:rPr>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65735579"/>
                <w:tag w:val="goog_rdk_2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科E9 具備與他人團隊合作的能力。</w:t>
                </w:r>
              </w:sdtContent>
            </w:sdt>
            <w:r w:rsidDel="00000000" w:rsidR="00000000" w:rsidRPr="00000000">
              <w:rPr>
                <w:rtl w:val="0"/>
              </w:rPr>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00248727"/>
                <w:tag w:val="goog_rdk_2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93830866"/>
                <w:tag w:val="goog_rdk_2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8669819"/>
                <w:tag w:val="goog_rdk_2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8753088"/>
                <w:tag w:val="goog_rdk_2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568080618"/>
                <w:tag w:val="goog_rdk_2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51607108"/>
                <w:tag w:val="goog_rdk_2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1913422973"/>
                <w:tag w:val="goog_rdk_226"/>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09424995"/>
                <w:tag w:val="goog_rdk_2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23422038"/>
                <w:tag w:val="goog_rdk_228"/>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99850244"/>
                <w:tag w:val="goog_rdk_2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第四週</w:t>
                </w:r>
              </w:sdtContent>
            </w:sdt>
            <w:r w:rsidDel="00000000" w:rsidR="00000000" w:rsidRPr="00000000">
              <w:rPr>
                <w:rtl w:val="0"/>
              </w:rPr>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3/02-3/06</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04823618"/>
                <w:tag w:val="goog_rdk_2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07905492"/>
                <w:tag w:val="goog_rdk_2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po-Ⅲ-1 能從學習活動、日常經驗及科技運用、自然環境、書刊及網路媒體等察覺問題。</w:t>
                </w:r>
              </w:sdtContent>
            </w:sdt>
            <w:r w:rsidDel="00000000" w:rsidR="00000000" w:rsidRPr="00000000">
              <w:rPr>
                <w:rtl w:val="0"/>
              </w:rPr>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3027483"/>
                <w:tag w:val="goog_rdk_2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53198774"/>
                <w:tag w:val="goog_rdk_2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96560826"/>
                <w:tag w:val="goog_rdk_2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85710258"/>
                <w:tag w:val="goog_rdk_2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pa-Ⅲ-1 能分析比較、製作圖表、運用簡單數學等方法，整理已有的資訊或數據。</w:t>
                </w:r>
              </w:sdtContent>
            </w:sdt>
            <w:r w:rsidDel="00000000" w:rsidR="00000000" w:rsidRPr="00000000">
              <w:rPr>
                <w:rtl w:val="0"/>
              </w:rPr>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67170134"/>
                <w:tag w:val="goog_rdk_2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25395690"/>
                <w:tag w:val="goog_rdk_2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36589364"/>
                <w:tag w:val="goog_rdk_2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34305807"/>
                <w:tag w:val="goog_rdk_2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10918629"/>
                <w:tag w:val="goog_rdk_2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ah-Ⅲ-2 透過科學探究活動解決一部分生活週遭的問題。</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40163564"/>
                <w:tag w:val="goog_rdk_2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INb-Ⅲ-4 力可藉由簡單機械傳遞。</w:t>
                </w:r>
              </w:sdtContent>
            </w:sdt>
            <w:r w:rsidDel="00000000" w:rsidR="00000000" w:rsidRPr="00000000">
              <w:rPr>
                <w:rtl w:val="0"/>
              </w:rPr>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12528878"/>
                <w:tag w:val="goog_rdk_2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INc-Ⅲ-3 本量與改變量不同，由兩者的比例可評估變化的程度。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29910359"/>
                <w:tag w:val="goog_rdk_2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第一單元簡單機械</w:t>
                </w:r>
              </w:sdtContent>
            </w:sdt>
            <w:r w:rsidDel="00000000" w:rsidR="00000000" w:rsidRPr="00000000">
              <w:rPr>
                <w:rtl w:val="0"/>
              </w:rPr>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36164649"/>
                <w:tag w:val="goog_rdk_2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活動二輪軸與滑輪如何便利生活【活動2-1】輪軸</w:t>
                </w:r>
              </w:sdtContent>
            </w:sdt>
            <w:r w:rsidDel="00000000" w:rsidR="00000000" w:rsidRPr="00000000">
              <w:rPr>
                <w:rtl w:val="0"/>
              </w:rPr>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25099917"/>
                <w:tag w:val="goog_rdk_2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1.教師引導學生思考物體掛在軸上，施力在輪上，分別需要用多少力。</w:t>
                </w:r>
              </w:sdtContent>
            </w:sdt>
            <w:r w:rsidDel="00000000" w:rsidR="00000000" w:rsidRPr="00000000">
              <w:rPr>
                <w:rtl w:val="0"/>
              </w:rPr>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0298842"/>
                <w:tag w:val="goog_rdk_2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2.教師引導學生思考物體掛在輪上，施力在軸上，需要用多少力。</w:t>
                </w:r>
              </w:sdtContent>
            </w:sdt>
            <w:r w:rsidDel="00000000" w:rsidR="00000000" w:rsidRPr="00000000">
              <w:rPr>
                <w:rtl w:val="0"/>
              </w:rPr>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16183308"/>
                <w:tag w:val="goog_rdk_2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3.教師說明輪和軸的半徑大小與施力大小的關係：輪的半徑大，代表施力臂較長，輪軸平衡時所需施力較小；軸的半徑小，代表施力臂較短，輪軸平衡時所需施力較大。因此施力在輪上時，會比較省力。</w:t>
                </w:r>
              </w:sdtContent>
            </w:sdt>
            <w:r w:rsidDel="00000000" w:rsidR="00000000" w:rsidRPr="00000000">
              <w:rPr>
                <w:rtl w:val="0"/>
              </w:rPr>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75605285"/>
                <w:tag w:val="goog_rdk_2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4.教師說明輪軸也是利用槓桿原理的裝置。輪軸也有施力點、抗力點和支點，支點就是輪軸轉動的中心，也就是軸心。</w:t>
                </w:r>
              </w:sdtContent>
            </w:sdt>
            <w:r w:rsidDel="00000000" w:rsidR="00000000" w:rsidRPr="00000000">
              <w:rPr>
                <w:rtl w:val="0"/>
              </w:rPr>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30244924"/>
                <w:tag w:val="goog_rdk_2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5.教師說明施力在輪上時，輪半徑就是施力臂，軸半徑就是抗力臂。施力臂大於抗力臂，使用時比較省力。</w:t>
                </w:r>
              </w:sdtContent>
            </w:sdt>
            <w:r w:rsidDel="00000000" w:rsidR="00000000" w:rsidRPr="00000000">
              <w:rPr>
                <w:rtl w:val="0"/>
              </w:rPr>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17329557"/>
                <w:tag w:val="goog_rdk_2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6.教師說明施力在軸上時，軸半徑就是施力臂，輪半徑就是抗力臂。施力臂小於抗力臂，使用時比較費力。</w:t>
                </w:r>
              </w:sdtContent>
            </w:sdt>
            <w:r w:rsidDel="00000000" w:rsidR="00000000" w:rsidRPr="00000000">
              <w:rPr>
                <w:rtl w:val="0"/>
              </w:rPr>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38242905"/>
                <w:tag w:val="goog_rdk_2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7.教師引導學生回想使用輪軸工作時的經驗，輪與軸會一起轉動，當輪轉動一大圈，軸也會轉動一小圈。</w:t>
                </w:r>
              </w:sdtContent>
            </w:sdt>
            <w:r w:rsidDel="00000000" w:rsidR="00000000" w:rsidRPr="00000000">
              <w:rPr>
                <w:rtl w:val="0"/>
              </w:rPr>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66289244"/>
                <w:tag w:val="goog_rdk_2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8.教師引導學生觀察生活中應用輪軸的物品，並找出它們輪和軸的位置，並說出這些應用輪軸的物品是施力在輪上或軸上。</w:t>
                </w:r>
              </w:sdtContent>
            </w:sdt>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44427951"/>
                <w:tag w:val="goog_rdk_2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9.教師總結：輪軸也是槓桿原理的應用，有些使用時可以省力，有些雖然費力，卻可以方便使用。</w:t>
                </w:r>
              </w:sdtContent>
            </w:sdt>
            <w:r w:rsidDel="00000000" w:rsidR="00000000" w:rsidRPr="00000000">
              <w:rPr>
                <w:rtl w:val="0"/>
              </w:rPr>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39789628"/>
                <w:tag w:val="goog_rdk_2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【活動2-2】滑輪</w:t>
                </w:r>
              </w:sdtContent>
            </w:sdt>
            <w:r w:rsidDel="00000000" w:rsidR="00000000" w:rsidRPr="00000000">
              <w:rPr>
                <w:rtl w:val="0"/>
              </w:rPr>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85007517"/>
                <w:tag w:val="goog_rdk_2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1.教師引導學生思考生活中會用哪些方式將物體抬升到高處。</w:t>
                </w:r>
              </w:sdtContent>
            </w:sdt>
            <w:r w:rsidDel="00000000" w:rsidR="00000000" w:rsidRPr="00000000">
              <w:rPr>
                <w:rtl w:val="0"/>
              </w:rPr>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38941716"/>
                <w:tag w:val="goog_rdk_2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以旗杆上的定滑輪為例，展示滑輪，並詢問學生在哪裡可以找到它們，接著介紹滑輪的基本構造，說明滑輪是可以繞著中心軸旋轉的圓輪，圓輪的圓周具有凹槽，將繩子纏繞於凹槽，用力牽拉繩子兩端的任一端，會使圓輪旋轉。</w:t>
                </w:r>
              </w:sdtContent>
            </w:sdt>
            <w:r w:rsidDel="00000000" w:rsidR="00000000" w:rsidRPr="00000000">
              <w:rPr>
                <w:rtl w:val="0"/>
              </w:rPr>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67256894"/>
                <w:tag w:val="goog_rdk_2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3.教師利用定滑輪示範升旗的情境，繩子上綁著國旗，繩子從旗杆頂端的滑輪穿過。用手拉繩子時，一邊的繩子往下拉、另一邊的繩子就往上升，把國旗拉到旗杆頂。</w:t>
                </w:r>
              </w:sdtContent>
            </w:sdt>
            <w:r w:rsidDel="00000000" w:rsidR="00000000" w:rsidRPr="00000000">
              <w:rPr>
                <w:rtl w:val="0"/>
              </w:rPr>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29900211"/>
                <w:tag w:val="goog_rdk_2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4.教師引導學生觀察旗杆頂端的滑輪裝置，並說明當旗子上升或下降時，旗杆上的滑輪會固定在頂端，不會上升下降。</w:t>
                </w:r>
              </w:sdtContent>
            </w:sdt>
            <w:r w:rsidDel="00000000" w:rsidR="00000000" w:rsidRPr="00000000">
              <w:rPr>
                <w:rtl w:val="0"/>
              </w:rPr>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79763176"/>
                <w:tag w:val="goog_rdk_2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5.教師引導學生思考是否所有滑輪都是固定在頂端。</w:t>
                </w:r>
              </w:sdtContent>
            </w:sdt>
            <w:r w:rsidDel="00000000" w:rsidR="00000000" w:rsidRPr="00000000">
              <w:rPr>
                <w:rtl w:val="0"/>
              </w:rPr>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1045330337"/>
                <w:tag w:val="goog_rdk_2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6.教師說明：當滑輪安裝在固定的位置，不會隨物體移動的，稱為定滑輪；當滑輪的位置沒有固定，會和物體一起移動的，稱為動滑輪。</w:t>
                </w:r>
              </w:sdtContent>
            </w:sdt>
          </w:p>
          <w:p w:rsidR="00000000" w:rsidDel="00000000" w:rsidP="00000000" w:rsidRDefault="00000000" w:rsidRPr="00000000" w14:paraId="00000149">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輪軸說明圖</w:t>
            </w:r>
          </w:p>
          <w:p w:rsidR="00000000" w:rsidDel="00000000" w:rsidP="00000000" w:rsidRDefault="00000000" w:rsidRPr="00000000" w14:paraId="0000014A">
            <w:pPr>
              <w:ind w:left="46" w:firstLine="0"/>
              <w:rPr>
                <w:rFonts w:ascii="DFKai-SB" w:cs="DFKai-SB" w:eastAsia="DFKai-SB" w:hAnsi="DFKai-SB"/>
              </w:rPr>
            </w:pPr>
            <w:r w:rsidDel="00000000" w:rsidR="00000000" w:rsidRPr="00000000">
              <w:rPr/>
              <w:drawing>
                <wp:inline distB="0" distT="0" distL="0" distR="0">
                  <wp:extent cx="991980" cy="900582"/>
                  <wp:effectExtent b="0" l="0" r="0" t="0"/>
                  <wp:docPr id="130" name="image36.png"/>
                  <a:graphic>
                    <a:graphicData uri="http://schemas.openxmlformats.org/drawingml/2006/picture">
                      <pic:pic>
                        <pic:nvPicPr>
                          <pic:cNvPr id="0" name="image36.png"/>
                          <pic:cNvPicPr preferRelativeResize="0"/>
                        </pic:nvPicPr>
                        <pic:blipFill>
                          <a:blip r:embed="rId24"/>
                          <a:srcRect b="0" l="0" r="0" t="0"/>
                          <a:stretch>
                            <a:fillRect/>
                          </a:stretch>
                        </pic:blipFill>
                        <pic:spPr>
                          <a:xfrm>
                            <a:off x="0" y="0"/>
                            <a:ext cx="991980" cy="900582"/>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輪軸施力說明圖</w:t>
            </w:r>
          </w:p>
          <w:p w:rsidR="00000000" w:rsidDel="00000000" w:rsidP="00000000" w:rsidRDefault="00000000" w:rsidRPr="00000000" w14:paraId="0000014C">
            <w:pPr>
              <w:ind w:left="46" w:firstLine="0"/>
              <w:rPr>
                <w:rFonts w:ascii="DFKai-SB" w:cs="DFKai-SB" w:eastAsia="DFKai-SB" w:hAnsi="DFKai-SB"/>
              </w:rPr>
            </w:pPr>
            <w:r w:rsidDel="00000000" w:rsidR="00000000" w:rsidRPr="00000000">
              <w:rPr/>
              <w:drawing>
                <wp:inline distB="0" distT="0" distL="0" distR="0">
                  <wp:extent cx="1911065" cy="1189247"/>
                  <wp:effectExtent b="0" l="0" r="0" t="0"/>
                  <wp:docPr id="136" name="image42.png"/>
                  <a:graphic>
                    <a:graphicData uri="http://schemas.openxmlformats.org/drawingml/2006/picture">
                      <pic:pic>
                        <pic:nvPicPr>
                          <pic:cNvPr id="0" name="image42.png"/>
                          <pic:cNvPicPr preferRelativeResize="0"/>
                        </pic:nvPicPr>
                        <pic:blipFill>
                          <a:blip r:embed="rId25"/>
                          <a:srcRect b="0" l="0" r="0" t="0"/>
                          <a:stretch>
                            <a:fillRect/>
                          </a:stretch>
                        </pic:blipFill>
                        <pic:spPr>
                          <a:xfrm>
                            <a:off x="0" y="0"/>
                            <a:ext cx="1911065" cy="1189247"/>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影片網址：《19 輪軸的應用》</w:t>
            </w:r>
            <w:hyperlink r:id="rId26">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https://www.youtube.com/watch?v=7dbURxMpk_w&amp;t</w:t>
              </w:r>
            </w:hyperlink>
            <w:r w:rsidDel="00000000" w:rsidR="00000000" w:rsidRPr="00000000">
              <w:rPr>
                <w:rtl w:val="0"/>
              </w:rPr>
            </w:r>
          </w:p>
          <w:p w:rsidR="00000000" w:rsidDel="00000000" w:rsidP="00000000" w:rsidRDefault="00000000" w:rsidRPr="00000000" w14:paraId="0000014E">
            <w:pPr>
              <w:ind w:left="46" w:firstLine="0"/>
              <w:rPr>
                <w:rFonts w:ascii="DFKai-SB" w:cs="DFKai-SB" w:eastAsia="DFKai-SB" w:hAnsi="DFKai-SB"/>
              </w:rPr>
            </w:pPr>
            <w:r w:rsidDel="00000000" w:rsidR="00000000" w:rsidRPr="00000000">
              <w:rPr/>
              <w:drawing>
                <wp:inline distB="0" distT="0" distL="0" distR="0">
                  <wp:extent cx="1955165" cy="1202055"/>
                  <wp:effectExtent b="0" l="0" r="0" t="0"/>
                  <wp:docPr id="133" name="image52.png"/>
                  <a:graphic>
                    <a:graphicData uri="http://schemas.openxmlformats.org/drawingml/2006/picture">
                      <pic:pic>
                        <pic:nvPicPr>
                          <pic:cNvPr id="0" name="image52.png"/>
                          <pic:cNvPicPr preferRelativeResize="0"/>
                        </pic:nvPicPr>
                        <pic:blipFill>
                          <a:blip r:embed="rId27"/>
                          <a:srcRect b="0" l="0" r="0" t="0"/>
                          <a:stretch>
                            <a:fillRect/>
                          </a:stretch>
                        </pic:blipFill>
                        <pic:spPr>
                          <a:xfrm>
                            <a:off x="0" y="0"/>
                            <a:ext cx="1955165" cy="1202055"/>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滑輪施力說明圖</w:t>
            </w:r>
          </w:p>
          <w:p w:rsidR="00000000" w:rsidDel="00000000" w:rsidP="00000000" w:rsidRDefault="00000000" w:rsidRPr="00000000" w14:paraId="00000150">
            <w:pPr>
              <w:ind w:left="46" w:firstLine="0"/>
              <w:rPr>
                <w:rFonts w:ascii="DFKai-SB" w:cs="DFKai-SB" w:eastAsia="DFKai-SB" w:hAnsi="DFKai-SB"/>
              </w:rPr>
            </w:pPr>
            <w:r w:rsidDel="00000000" w:rsidR="00000000" w:rsidRPr="00000000">
              <w:rPr>
                <w:rFonts w:ascii="DFKai-SB" w:cs="DFKai-SB" w:eastAsia="DFKai-SB" w:hAnsi="DFKai-SB"/>
                <w:rtl w:val="0"/>
              </w:rPr>
              <w:t xml:space="preserve">    定滑輪          動滑輪</w:t>
            </w:r>
          </w:p>
          <w:p w:rsidR="00000000" w:rsidDel="00000000" w:rsidP="00000000" w:rsidRDefault="00000000" w:rsidRPr="00000000" w14:paraId="00000151">
            <w:pPr>
              <w:ind w:left="46" w:firstLine="0"/>
              <w:rPr>
                <w:rFonts w:ascii="DFKai-SB" w:cs="DFKai-SB" w:eastAsia="DFKai-SB" w:hAnsi="DFKai-SB"/>
              </w:rPr>
            </w:pPr>
            <w:r w:rsidDel="00000000" w:rsidR="00000000" w:rsidRPr="00000000">
              <w:rPr/>
              <w:drawing>
                <wp:inline distB="0" distT="0" distL="0" distR="0">
                  <wp:extent cx="1911065" cy="1115354"/>
                  <wp:effectExtent b="0" l="0" r="0" t="0"/>
                  <wp:docPr id="135" name="image44.png"/>
                  <a:graphic>
                    <a:graphicData uri="http://schemas.openxmlformats.org/drawingml/2006/picture">
                      <pic:pic>
                        <pic:nvPicPr>
                          <pic:cNvPr id="0" name="image44.png"/>
                          <pic:cNvPicPr preferRelativeResize="0"/>
                        </pic:nvPicPr>
                        <pic:blipFill>
                          <a:blip r:embed="rId28"/>
                          <a:srcRect b="0" l="0" r="0" t="0"/>
                          <a:stretch>
                            <a:fillRect/>
                          </a:stretch>
                        </pic:blipFill>
                        <pic:spPr>
                          <a:xfrm>
                            <a:off x="0" y="0"/>
                            <a:ext cx="1911065" cy="1115354"/>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實驗準備物品：</w:t>
            </w:r>
          </w:p>
          <w:p w:rsidR="00000000" w:rsidDel="00000000" w:rsidP="00000000" w:rsidRDefault="00000000" w:rsidRPr="00000000" w14:paraId="00000153">
            <w:pPr>
              <w:keepNext w:val="0"/>
              <w:keepLines w:val="0"/>
              <w:pageBreakBefore w:val="0"/>
              <w:widowControl w:val="1"/>
              <w:numPr>
                <w:ilvl w:val="1"/>
                <w:numId w:val="2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輪軸裝置</w:t>
            </w:r>
          </w:p>
          <w:p w:rsidR="00000000" w:rsidDel="00000000" w:rsidP="00000000" w:rsidRDefault="00000000" w:rsidRPr="00000000" w14:paraId="00000154">
            <w:pPr>
              <w:keepNext w:val="0"/>
              <w:keepLines w:val="0"/>
              <w:pageBreakBefore w:val="0"/>
              <w:widowControl w:val="1"/>
              <w:numPr>
                <w:ilvl w:val="1"/>
                <w:numId w:val="2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重物</w:t>
            </w:r>
          </w:p>
          <w:p w:rsidR="00000000" w:rsidDel="00000000" w:rsidP="00000000" w:rsidRDefault="00000000" w:rsidRPr="00000000" w14:paraId="00000155">
            <w:pPr>
              <w:keepNext w:val="0"/>
              <w:keepLines w:val="0"/>
              <w:pageBreakBefore w:val="0"/>
              <w:widowControl w:val="1"/>
              <w:numPr>
                <w:ilvl w:val="1"/>
                <w:numId w:val="2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棉線</w:t>
            </w:r>
          </w:p>
          <w:p w:rsidR="00000000" w:rsidDel="00000000" w:rsidP="00000000" w:rsidRDefault="00000000" w:rsidRPr="00000000" w14:paraId="00000156">
            <w:pPr>
              <w:keepNext w:val="0"/>
              <w:keepLines w:val="0"/>
              <w:pageBreakBefore w:val="0"/>
              <w:widowControl w:val="1"/>
              <w:numPr>
                <w:ilvl w:val="1"/>
                <w:numId w:val="2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彈簧秤</w:t>
            </w:r>
          </w:p>
          <w:p w:rsidR="00000000" w:rsidDel="00000000" w:rsidP="00000000" w:rsidRDefault="00000000" w:rsidRPr="00000000" w14:paraId="00000157">
            <w:pPr>
              <w:keepNext w:val="0"/>
              <w:keepLines w:val="0"/>
              <w:pageBreakBefore w:val="0"/>
              <w:widowControl w:val="1"/>
              <w:numPr>
                <w:ilvl w:val="1"/>
                <w:numId w:val="2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支架</w:t>
            </w:r>
          </w:p>
          <w:p w:rsidR="00000000" w:rsidDel="00000000" w:rsidP="00000000" w:rsidRDefault="00000000" w:rsidRPr="00000000" w14:paraId="00000158">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上課準備物品或實物圖片：</w:t>
            </w:r>
          </w:p>
          <w:p w:rsidR="00000000" w:rsidDel="00000000" w:rsidP="00000000" w:rsidRDefault="00000000" w:rsidRPr="00000000" w14:paraId="00000159">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螺絲釘</w:t>
            </w:r>
          </w:p>
          <w:p w:rsidR="00000000" w:rsidDel="00000000" w:rsidP="00000000" w:rsidRDefault="00000000" w:rsidRPr="00000000" w14:paraId="0000015A">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門把</w:t>
            </w:r>
          </w:p>
          <w:p w:rsidR="00000000" w:rsidDel="00000000" w:rsidP="00000000" w:rsidRDefault="00000000" w:rsidRPr="00000000" w14:paraId="0000015B">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水龍頭</w:t>
            </w:r>
          </w:p>
          <w:p w:rsidR="00000000" w:rsidDel="00000000" w:rsidP="00000000" w:rsidRDefault="00000000" w:rsidRPr="00000000" w14:paraId="0000015C">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竹蜻蜓</w:t>
            </w:r>
          </w:p>
          <w:p w:rsidR="00000000" w:rsidDel="00000000" w:rsidP="00000000" w:rsidRDefault="00000000" w:rsidRPr="00000000" w14:paraId="0000015D">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旋轉式削鉛筆機</w:t>
            </w:r>
          </w:p>
          <w:p w:rsidR="00000000" w:rsidDel="00000000" w:rsidP="00000000" w:rsidRDefault="00000000" w:rsidRPr="00000000" w14:paraId="0000015E">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玩具陀螺</w:t>
            </w:r>
          </w:p>
          <w:p w:rsidR="00000000" w:rsidDel="00000000" w:rsidP="00000000" w:rsidRDefault="00000000" w:rsidRPr="00000000" w14:paraId="0000015F">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旗桿上的定滑輪圖片</w:t>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75545473"/>
                <w:tag w:val="goog_rdk_2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31145137"/>
                <w:tag w:val="goog_rdk_2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1.輪軸器材</w:t>
                </w:r>
              </w:sdtContent>
            </w:sdt>
            <w:r w:rsidDel="00000000" w:rsidR="00000000" w:rsidRPr="00000000">
              <w:rPr>
                <w:rtl w:val="0"/>
              </w:rPr>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21231895"/>
                <w:tag w:val="goog_rdk_2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2.重物</w:t>
                </w:r>
              </w:sdtContent>
            </w:sdt>
            <w:r w:rsidDel="00000000" w:rsidR="00000000" w:rsidRPr="00000000">
              <w:rPr>
                <w:rtl w:val="0"/>
              </w:rPr>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935182217"/>
                <w:tag w:val="goog_rdk_2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3.棉線</w:t>
                </w:r>
              </w:sdtContent>
            </w:sdt>
            <w:r w:rsidDel="00000000" w:rsidR="00000000" w:rsidRPr="00000000">
              <w:rPr>
                <w:rtl w:val="0"/>
              </w:rPr>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4421395"/>
                <w:tag w:val="goog_rdk_2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4.彈簧秤</w:t>
                </w:r>
              </w:sdtContent>
            </w:sdt>
            <w:r w:rsidDel="00000000" w:rsidR="00000000" w:rsidRPr="00000000">
              <w:rPr>
                <w:rtl w:val="0"/>
              </w:rPr>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499317956"/>
                <w:tag w:val="goog_rdk_2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5.支架</w:t>
                </w:r>
              </w:sdtContent>
            </w:sdt>
            <w:r w:rsidDel="00000000" w:rsidR="00000000" w:rsidRPr="00000000">
              <w:rPr>
                <w:rtl w:val="0"/>
              </w:rPr>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534179760"/>
                <w:tag w:val="goog_rdk_2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6.運用輪軸的物品照片或實物</w:t>
                </w:r>
              </w:sdtContent>
            </w:sdt>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19541339"/>
                <w:tag w:val="goog_rdk_2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7.滑輪</w:t>
                </w:r>
              </w:sdtContent>
            </w:sdt>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892223646"/>
                <w:tag w:val="goog_rdk_2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16518773"/>
                <w:tag w:val="goog_rdk_2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72708799"/>
                <w:tag w:val="goog_rdk_2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90733774"/>
                <w:tag w:val="goog_rdk_2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938824515"/>
                <w:tag w:val="goog_rdk_2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415801126"/>
                <w:tag w:val="goog_rdk_2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10608438"/>
                <w:tag w:val="goog_rdk_2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66880810"/>
                <w:tag w:val="goog_rdk_2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87524150"/>
                <w:tag w:val="goog_rdk_2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【科技教育】</w:t>
                </w:r>
              </w:sdtContent>
            </w:sdt>
            <w:r w:rsidDel="00000000" w:rsidR="00000000" w:rsidRPr="00000000">
              <w:rPr>
                <w:rtl w:val="0"/>
              </w:rPr>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01552818"/>
                <w:tag w:val="goog_rdk_2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科E1 了解平日常見科技產品的用途與運作方式。</w:t>
                </w:r>
              </w:sdtContent>
            </w:sdt>
            <w:r w:rsidDel="00000000" w:rsidR="00000000" w:rsidRPr="00000000">
              <w:rPr>
                <w:rtl w:val="0"/>
              </w:rPr>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6941388"/>
                <w:tag w:val="goog_rdk_2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科E4 體會動手實作的樂趣，並養成正向的科技態度。</w:t>
                </w:r>
              </w:sdtContent>
            </w:sdt>
            <w:r w:rsidDel="00000000" w:rsidR="00000000" w:rsidRPr="00000000">
              <w:rPr>
                <w:rtl w:val="0"/>
              </w:rPr>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62452696"/>
                <w:tag w:val="goog_rdk_2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科E9 具備與他人團隊合作的能力。</w:t>
                </w:r>
              </w:sdtContent>
            </w:sdt>
            <w:r w:rsidDel="00000000" w:rsidR="00000000" w:rsidRPr="00000000">
              <w:rPr>
                <w:rtl w:val="0"/>
              </w:rPr>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13915809"/>
                <w:tag w:val="goog_rdk_2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14588180"/>
                <w:tag w:val="goog_rdk_2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36207474"/>
                <w:tag w:val="goog_rdk_2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38280353"/>
                <w:tag w:val="goog_rdk_2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125090970"/>
                <w:tag w:val="goog_rdk_2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399173084"/>
                <w:tag w:val="goog_rdk_2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605226108"/>
                <w:tag w:val="goog_rdk_287"/>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99332671"/>
                <w:tag w:val="goog_rdk_2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48270899"/>
                <w:tag w:val="goog_rdk_289"/>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53075572"/>
                <w:tag w:val="goog_rdk_2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第五週</w:t>
                </w:r>
              </w:sdtContent>
            </w:sdt>
            <w:r w:rsidDel="00000000" w:rsidR="00000000" w:rsidRPr="00000000">
              <w:rPr>
                <w:rtl w:val="0"/>
              </w:rPr>
            </w:r>
          </w:p>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3/09-3/13</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3360696"/>
                <w:tag w:val="goog_rdk_2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12310503"/>
                <w:tag w:val="goog_rdk_2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po-Ⅲ-1 能從學習活動、日常經驗及科技運用、自然環境、書刊及網路媒體等察覺問題。</w:t>
                </w:r>
              </w:sdtContent>
            </w:sdt>
            <w:r w:rsidDel="00000000" w:rsidR="00000000" w:rsidRPr="00000000">
              <w:rPr>
                <w:rtl w:val="0"/>
              </w:rPr>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44203845"/>
                <w:tag w:val="goog_rdk_2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22559746"/>
                <w:tag w:val="goog_rdk_2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5592213"/>
                <w:tag w:val="goog_rdk_2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04310792"/>
                <w:tag w:val="goog_rdk_2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pa-Ⅲ-1 能分析比較、製作圖表、運用簡單數學等方法，整理已有的資訊或數據。</w:t>
                </w:r>
              </w:sdtContent>
            </w:sdt>
            <w:r w:rsidDel="00000000" w:rsidR="00000000" w:rsidRPr="00000000">
              <w:rPr>
                <w:rtl w:val="0"/>
              </w:rPr>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08364625"/>
                <w:tag w:val="goog_rdk_2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76134471"/>
                <w:tag w:val="goog_rdk_2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26877390"/>
                <w:tag w:val="goog_rdk_2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56745579"/>
                <w:tag w:val="goog_rdk_3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92628859"/>
                <w:tag w:val="goog_rdk_3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ah-Ⅲ-2 透過科學探究活動解決一部分生活週遭的問題。</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13604917"/>
                <w:tag w:val="goog_rdk_3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INb-Ⅲ-4 力可藉由簡單機械傳遞。</w:t>
                </w:r>
              </w:sdtContent>
            </w:sdt>
            <w:r w:rsidDel="00000000" w:rsidR="00000000" w:rsidRPr="00000000">
              <w:rPr>
                <w:rtl w:val="0"/>
              </w:rPr>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70074098"/>
                <w:tag w:val="goog_rdk_3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INc-Ⅲ-3 本量與改變量不同，由兩者的比例可評估變化的程度。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2025467"/>
                <w:tag w:val="goog_rdk_3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第一單元簡單機械</w:t>
                </w:r>
              </w:sdtContent>
            </w:sdt>
            <w:r w:rsidDel="00000000" w:rsidR="00000000" w:rsidRPr="00000000">
              <w:rPr>
                <w:rtl w:val="0"/>
              </w:rPr>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52465090"/>
                <w:tag w:val="goog_rdk_3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活動二輪軸與滑輪如何便利生活</w:t>
                </w:r>
              </w:sdtContent>
            </w:sdt>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60760451"/>
                <w:tag w:val="goog_rdk_3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【活動2-2】滑輪</w:t>
                </w:r>
              </w:sdtContent>
            </w:sdt>
            <w:r w:rsidDel="00000000" w:rsidR="00000000" w:rsidRPr="00000000">
              <w:rPr>
                <w:rtl w:val="0"/>
              </w:rPr>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79340661"/>
                <w:tag w:val="goog_rdk_3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1.教師引導學生進行「滑輪實驗―定滑輪」實驗。</w:t>
                </w:r>
              </w:sdtContent>
            </w:sdt>
            <w:r w:rsidDel="00000000" w:rsidR="00000000" w:rsidRPr="00000000">
              <w:rPr>
                <w:rtl w:val="0"/>
              </w:rPr>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71031776"/>
                <w:tag w:val="goog_rdk_3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2.教師操作前可先請學生預測，例如當手往下拉，物體會往哪個方向移動；使用定滑輪拉起物體時，施力的大小需要多少。</w:t>
                </w:r>
              </w:sdtContent>
            </w:sdt>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55448430"/>
                <w:tag w:val="goog_rdk_30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3.教師提醒學生使用彈簧秤前，須確認刻度已歸零。</w:t>
                </w:r>
              </w:sdtContent>
            </w:sdt>
            <w:r w:rsidDel="00000000" w:rsidR="00000000" w:rsidRPr="00000000">
              <w:rPr>
                <w:rtl w:val="0"/>
              </w:rPr>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59344266"/>
                <w:tag w:val="goog_rdk_3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4.教師說明使用定滑輪裝置時，手向下拉，物體會向上移動，兩者方向相反。</w:t>
                </w:r>
              </w:sdtContent>
            </w:sdt>
            <w:r w:rsidDel="00000000" w:rsidR="00000000" w:rsidRPr="00000000">
              <w:rPr>
                <w:rtl w:val="0"/>
              </w:rPr>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60017268"/>
                <w:tag w:val="goog_rdk_3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5.教師說明使用定滑輪裝置時，施力大小和物體的重量（抗力）相等。</w:t>
                </w:r>
              </w:sdtContent>
            </w:sdt>
            <w:r w:rsidDel="00000000" w:rsidR="00000000" w:rsidRPr="00000000">
              <w:rPr>
                <w:rtl w:val="0"/>
              </w:rPr>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77914019"/>
                <w:tag w:val="goog_rdk_3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6.教師說明使用定滑輪裝置拉起物體，施力與抗力一樣大不會省力，但是可以改變施力的方向。</w:t>
                </w:r>
              </w:sdtContent>
            </w:sdt>
            <w:r w:rsidDel="00000000" w:rsidR="00000000" w:rsidRPr="00000000">
              <w:rPr>
                <w:rtl w:val="0"/>
              </w:rPr>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29873869"/>
                <w:tag w:val="goog_rdk_3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7.教師歸納使用定滑輪裝置拉起物體，不省力也不費力，但是可以改變施力的方向。</w:t>
                </w:r>
              </w:sdtContent>
            </w:sdt>
            <w:r w:rsidDel="00000000" w:rsidR="00000000" w:rsidRPr="00000000">
              <w:rPr>
                <w:rtl w:val="0"/>
              </w:rPr>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45511571"/>
                <w:tag w:val="goog_rdk_3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8.教師引導學生進行「滑輪實驗―動滑輪」實驗。</w:t>
                </w:r>
              </w:sdtContent>
            </w:sdt>
            <w:r w:rsidDel="00000000" w:rsidR="00000000" w:rsidRPr="00000000">
              <w:rPr>
                <w:rtl w:val="0"/>
              </w:rPr>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60550982"/>
                <w:tag w:val="goog_rdk_3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9.教師操作前可先請學生預測，例如當手往上拉，物體會往哪個方向移動；使用動滑輪拉起物體時，施力的大小需要多少。</w:t>
                </w:r>
              </w:sdtContent>
            </w:sdt>
            <w:r w:rsidDel="00000000" w:rsidR="00000000" w:rsidRPr="00000000">
              <w:rPr>
                <w:rtl w:val="0"/>
              </w:rPr>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51168662"/>
                <w:tag w:val="goog_rdk_3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10.教師提醒學生實驗時，應選用重量比滑輪重較多的物體，如果滑輪的重量與物體相近或比物體重，會無法得到「使用動滑輪搬運物體可以省力」的結果。</w:t>
                </w:r>
              </w:sdtContent>
            </w:sdt>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28262589"/>
                <w:tag w:val="goog_rdk_3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11.操作此實驗步驟時，教師應引導學生察覺手拉動的不只是物體，還有滑輪，進而察覺彈簧秤上的刻度是同時拉動物體和滑輪所施的力。</w:t>
                </w:r>
              </w:sdtContent>
            </w:sdt>
            <w:r w:rsidDel="00000000" w:rsidR="00000000" w:rsidRPr="00000000">
              <w:rPr>
                <w:rtl w:val="0"/>
              </w:rPr>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47999560"/>
                <w:tag w:val="goog_rdk_3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12.教師說明使用動滑輪時，手向上拉，滑輪和物體也會往上移動。</w:t>
                </w:r>
              </w:sdtContent>
            </w:sdt>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86965615"/>
                <w:tag w:val="goog_rdk_3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13.教師說明使用動滑輪時，手拉動的除了物體還有滑輪，所以彈簧秤所顯示的重量是同時拉動物體和滑輪的力，用的力約是物體加上滑輪兩者總重量的一半。</w:t>
                </w:r>
              </w:sdtContent>
            </w:sdt>
            <w:r w:rsidDel="00000000" w:rsidR="00000000" w:rsidRPr="00000000">
              <w:rPr>
                <w:rtl w:val="0"/>
              </w:rPr>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50178336"/>
                <w:tag w:val="goog_rdk_3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14.教師說明使用動滑輪裝置拉動物體，可以省力，但是無法改變施力的方向。</w:t>
                </w:r>
              </w:sdtContent>
            </w:sdt>
            <w:r w:rsidDel="00000000" w:rsidR="00000000" w:rsidRPr="00000000">
              <w:rPr>
                <w:rtl w:val="0"/>
              </w:rPr>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02209586"/>
                <w:tag w:val="goog_rdk_3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15.教師說明滑輪與槓桿原理的關係：滑輪和槓桿原理有關，在定滑輪與動滑輪上都可以找到支點、施力點和抗力點。</w:t>
                </w:r>
              </w:sdtContent>
            </w:sdt>
            <w:r w:rsidDel="00000000" w:rsidR="00000000" w:rsidRPr="00000000">
              <w:rPr>
                <w:rtl w:val="0"/>
              </w:rPr>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90788969"/>
                <w:tag w:val="goog_rdk_3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16.教師說明使用定滑輪時，支點在滑輪的中心點，施力點和抗力點分別在滑輪兩端。施力臂長度等於抗力臂長度，因此施力與抗力相等，且施力方向和物體移動方向相反。</w:t>
                </w:r>
              </w:sdtContent>
            </w:sdt>
            <w:r w:rsidDel="00000000" w:rsidR="00000000" w:rsidRPr="00000000">
              <w:rPr>
                <w:rtl w:val="0"/>
              </w:rPr>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24125885"/>
                <w:tag w:val="goog_rdk_3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17.教師說明使用動滑輪時，就像是抗力點在支點和施力點間的槓桿，支點在輪的旁邊，抗力臂等於輪的半徑，施力臂等於輪的直徑，所以使用動滑輪時施力臂大於抗力臂，可以省力，且施力方向和物體移動方向相同。</w:t>
                </w:r>
              </w:sdtContent>
            </w:sdt>
            <w:r w:rsidDel="00000000" w:rsidR="00000000" w:rsidRPr="00000000">
              <w:rPr>
                <w:rtl w:val="0"/>
              </w:rPr>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18493772"/>
                <w:tag w:val="goog_rdk_3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18.教師可引導學生到周遭環境中觀察或蒐集資料，帶領學生思考，怎樣的滑輪裝置可以做事方便又省力。進而讓學生提出定滑輪和動滑輪組合的答案，使學生了解當兩者結合時，可以同時獲得兩者的優點，既省力又能改變施力方向，讓我們做事更便利。</w:t>
                </w:r>
              </w:sdtContent>
            </w:sdt>
            <w:r w:rsidDel="00000000" w:rsidR="00000000" w:rsidRPr="00000000">
              <w:rPr>
                <w:rtl w:val="0"/>
              </w:rPr>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69987383"/>
                <w:tag w:val="goog_rdk_3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活動三還有哪些傳送動力的機械</w:t>
                </w:r>
              </w:sdtContent>
            </w:sdt>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0683382"/>
                <w:tag w:val="goog_rdk_32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【活動3-1】齒輪傳送動力</w:t>
                </w:r>
              </w:sdtContent>
            </w:sdt>
            <w:r w:rsidDel="00000000" w:rsidR="00000000" w:rsidRPr="00000000">
              <w:rPr>
                <w:rtl w:val="0"/>
              </w:rPr>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62359351"/>
                <w:tag w:val="goog_rdk_3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1.教師說明齒輪也是一種常見的傳送動力工具，它是一種邊緣有許多相同齒狀凸出物的圓輪，兩個齒輪可以利用邊緣的齒互相咬合。當一個齒輪轉動時，也會帶動另一個齒輪跟著轉動來傳送動力。</w:t>
                </w:r>
              </w:sdtContent>
            </w:sdt>
            <w:r w:rsidDel="00000000" w:rsidR="00000000" w:rsidRPr="00000000">
              <w:rPr>
                <w:rtl w:val="0"/>
              </w:rPr>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16284449"/>
                <w:tag w:val="goog_rdk_3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2.教師請學生進行觀察，尋找生活中哪些物品裝有齒輪。</w:t>
                </w:r>
              </w:sdtContent>
            </w:sdt>
            <w:r w:rsidDel="00000000" w:rsidR="00000000" w:rsidRPr="00000000">
              <w:rPr>
                <w:rtl w:val="0"/>
              </w:rPr>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04340930"/>
                <w:tag w:val="goog_rdk_3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3.教師引導學生進行「齒輪組轉動情形」實驗。</w:t>
                </w:r>
              </w:sdtContent>
            </w:sdt>
            <w:r w:rsidDel="00000000" w:rsidR="00000000" w:rsidRPr="00000000">
              <w:rPr>
                <w:rtl w:val="0"/>
              </w:rPr>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73579002"/>
                <w:tag w:val="goog_rdk_3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4.教師說明兩個互相咬合的齒輪，轉動方向會相反，一個順時針轉，另一個則會逆時針轉。</w:t>
                </w:r>
              </w:sdtContent>
            </w:sdt>
            <w:r w:rsidDel="00000000" w:rsidR="00000000" w:rsidRPr="00000000">
              <w:rPr>
                <w:rtl w:val="0"/>
              </w:rPr>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00287219"/>
                <w:tag w:val="goog_rdk_3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5.教師說明轉動大齒輪1圈，小齒輪會轉動多於1圈。</w:t>
                </w:r>
              </w:sdtContent>
            </w:sdt>
            <w:r w:rsidDel="00000000" w:rsidR="00000000" w:rsidRPr="00000000">
              <w:rPr>
                <w:rtl w:val="0"/>
              </w:rPr>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44889969"/>
                <w:tag w:val="goog_rdk_3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6.教師說明轉動小齒輪1圈，大齒輪會轉動少於1圈。</w:t>
                </w:r>
              </w:sdtContent>
            </w:sdt>
            <w:r w:rsidDel="00000000" w:rsidR="00000000" w:rsidRPr="00000000">
              <w:rPr>
                <w:rtl w:val="0"/>
              </w:rPr>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85141707"/>
                <w:tag w:val="goog_rdk_3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7.教師說明齒輪組中的齒輪，轉動的齒數會相同，例如相鄰的30齒大齒輪與20齒小齒輪，轉動小齒輪一圈就是轉動20齒，所以大齒輪會轉動少於1圈。</w:t>
                </w:r>
              </w:sdtContent>
            </w:sdt>
            <w:r w:rsidDel="00000000" w:rsidR="00000000" w:rsidRPr="00000000">
              <w:rPr>
                <w:rtl w:val="0"/>
              </w:rPr>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1385722819"/>
                <w:tag w:val="goog_rdk_3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8.教師歸納齒輪組可以傳送動力，用來改變轉動方向或速度，相鄰的齒輪轉動方向會相反，且大、小齒輪轉動的圈數與齒數有關連。</w:t>
                </w:r>
              </w:sdtContent>
            </w:sdt>
          </w:p>
          <w:p w:rsidR="00000000" w:rsidDel="00000000" w:rsidP="00000000" w:rsidRDefault="00000000" w:rsidRPr="00000000" w14:paraId="000001A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定滑輪說明圖</w:t>
            </w:r>
          </w:p>
          <w:p w:rsidR="00000000" w:rsidDel="00000000" w:rsidP="00000000" w:rsidRDefault="00000000" w:rsidRPr="00000000" w14:paraId="000001B0">
            <w:pPr>
              <w:ind w:left="46" w:firstLine="0"/>
              <w:rPr>
                <w:rFonts w:ascii="DFKai-SB" w:cs="DFKai-SB" w:eastAsia="DFKai-SB" w:hAnsi="DFKai-SB"/>
              </w:rPr>
            </w:pPr>
            <w:r w:rsidDel="00000000" w:rsidR="00000000" w:rsidRPr="00000000">
              <w:rPr/>
              <w:drawing>
                <wp:inline distB="0" distT="0" distL="0" distR="0">
                  <wp:extent cx="1867937" cy="1067848"/>
                  <wp:effectExtent b="0" l="0" r="0" t="0"/>
                  <wp:docPr id="137" name="image48.png"/>
                  <a:graphic>
                    <a:graphicData uri="http://schemas.openxmlformats.org/drawingml/2006/picture">
                      <pic:pic>
                        <pic:nvPicPr>
                          <pic:cNvPr id="0" name="image48.png"/>
                          <pic:cNvPicPr preferRelativeResize="0"/>
                        </pic:nvPicPr>
                        <pic:blipFill>
                          <a:blip r:embed="rId29"/>
                          <a:srcRect b="0" l="0" r="0" t="0"/>
                          <a:stretch>
                            <a:fillRect/>
                          </a:stretch>
                        </pic:blipFill>
                        <pic:spPr>
                          <a:xfrm>
                            <a:off x="0" y="0"/>
                            <a:ext cx="1867937" cy="1067848"/>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動滑輪說明圖</w:t>
            </w:r>
          </w:p>
          <w:p w:rsidR="00000000" w:rsidDel="00000000" w:rsidP="00000000" w:rsidRDefault="00000000" w:rsidRPr="00000000" w14:paraId="000001B2">
            <w:pPr>
              <w:ind w:left="46" w:firstLine="0"/>
              <w:rPr>
                <w:rFonts w:ascii="DFKai-SB" w:cs="DFKai-SB" w:eastAsia="DFKai-SB" w:hAnsi="DFKai-SB"/>
              </w:rPr>
            </w:pPr>
            <w:r w:rsidDel="00000000" w:rsidR="00000000" w:rsidRPr="00000000">
              <w:rPr/>
              <w:drawing>
                <wp:inline distB="0" distT="0" distL="0" distR="0">
                  <wp:extent cx="1854336" cy="1064118"/>
                  <wp:effectExtent b="0" l="0" r="0" t="0"/>
                  <wp:docPr id="138" name="image43.png"/>
                  <a:graphic>
                    <a:graphicData uri="http://schemas.openxmlformats.org/drawingml/2006/picture">
                      <pic:pic>
                        <pic:nvPicPr>
                          <pic:cNvPr id="0" name="image43.png"/>
                          <pic:cNvPicPr preferRelativeResize="0"/>
                        </pic:nvPicPr>
                        <pic:blipFill>
                          <a:blip r:embed="rId30"/>
                          <a:srcRect b="0" l="0" r="0" t="0"/>
                          <a:stretch>
                            <a:fillRect/>
                          </a:stretch>
                        </pic:blipFill>
                        <pic:spPr>
                          <a:xfrm>
                            <a:off x="0" y="0"/>
                            <a:ext cx="1854336" cy="1064118"/>
                          </a:xfrm>
                          <a:prstGeom prst="rect"/>
                          <a:ln/>
                        </pic:spPr>
                      </pic:pic>
                    </a:graphicData>
                  </a:graphic>
                </wp:inline>
              </w:drawing>
            </w:r>
            <w:r w:rsidDel="00000000" w:rsidR="00000000" w:rsidRPr="00000000">
              <w:rPr>
                <w:rtl w:val="0"/>
              </w:rPr>
            </w:r>
          </w:p>
          <w:p w:rsidR="00000000" w:rsidDel="00000000" w:rsidP="00000000" w:rsidRDefault="00000000" w:rsidRPr="00000000" w14:paraId="000001B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滑輪組說明圖片</w:t>
            </w:r>
          </w:p>
          <w:p w:rsidR="00000000" w:rsidDel="00000000" w:rsidP="00000000" w:rsidRDefault="00000000" w:rsidRPr="00000000" w14:paraId="000001B4">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升降曬衣架</w:t>
            </w:r>
          </w:p>
          <w:p w:rsidR="00000000" w:rsidDel="00000000" w:rsidP="00000000" w:rsidRDefault="00000000" w:rsidRPr="00000000" w14:paraId="000001B5">
            <w:pPr>
              <w:ind w:left="220" w:firstLine="0"/>
              <w:rPr>
                <w:rFonts w:ascii="DFKai-SB" w:cs="DFKai-SB" w:eastAsia="DFKai-SB" w:hAnsi="DFKai-SB"/>
              </w:rPr>
            </w:pPr>
            <w:r w:rsidDel="00000000" w:rsidR="00000000" w:rsidRPr="00000000">
              <w:rPr/>
              <w:drawing>
                <wp:inline distB="0" distT="0" distL="0" distR="0">
                  <wp:extent cx="1789851" cy="902192"/>
                  <wp:effectExtent b="0" l="0" r="0" t="0"/>
                  <wp:docPr id="139" name="image54.png"/>
                  <a:graphic>
                    <a:graphicData uri="http://schemas.openxmlformats.org/drawingml/2006/picture">
                      <pic:pic>
                        <pic:nvPicPr>
                          <pic:cNvPr id="0" name="image54.png"/>
                          <pic:cNvPicPr preferRelativeResize="0"/>
                        </pic:nvPicPr>
                        <pic:blipFill>
                          <a:blip r:embed="rId31"/>
                          <a:srcRect b="0" l="0" r="0" t="0"/>
                          <a:stretch>
                            <a:fillRect/>
                          </a:stretch>
                        </pic:blipFill>
                        <pic:spPr>
                          <a:xfrm>
                            <a:off x="0" y="0"/>
                            <a:ext cx="1789851" cy="902192"/>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吊車</w:t>
            </w:r>
          </w:p>
          <w:p w:rsidR="00000000" w:rsidDel="00000000" w:rsidP="00000000" w:rsidRDefault="00000000" w:rsidRPr="00000000" w14:paraId="000001B7">
            <w:pPr>
              <w:ind w:left="220" w:firstLine="0"/>
              <w:rPr>
                <w:rFonts w:ascii="DFKai-SB" w:cs="DFKai-SB" w:eastAsia="DFKai-SB" w:hAnsi="DFKai-SB"/>
              </w:rPr>
            </w:pPr>
            <w:r w:rsidDel="00000000" w:rsidR="00000000" w:rsidRPr="00000000">
              <w:rPr/>
              <w:drawing>
                <wp:inline distB="0" distT="0" distL="0" distR="0">
                  <wp:extent cx="1781574" cy="1131204"/>
                  <wp:effectExtent b="0" l="0" r="0" t="0"/>
                  <wp:docPr id="140" name="image49.png"/>
                  <a:graphic>
                    <a:graphicData uri="http://schemas.openxmlformats.org/drawingml/2006/picture">
                      <pic:pic>
                        <pic:nvPicPr>
                          <pic:cNvPr id="0" name="image49.png"/>
                          <pic:cNvPicPr preferRelativeResize="0"/>
                        </pic:nvPicPr>
                        <pic:blipFill>
                          <a:blip r:embed="rId32"/>
                          <a:srcRect b="0" l="0" r="0" t="0"/>
                          <a:stretch>
                            <a:fillRect/>
                          </a:stretch>
                        </pic:blipFill>
                        <pic:spPr>
                          <a:xfrm>
                            <a:off x="0" y="0"/>
                            <a:ext cx="1781574" cy="1131204"/>
                          </a:xfrm>
                          <a:prstGeom prst="rect"/>
                          <a:ln/>
                        </pic:spPr>
                      </pic:pic>
                    </a:graphicData>
                  </a:graphic>
                </wp:inline>
              </w:drawing>
            </w:r>
            <w:r w:rsidDel="00000000" w:rsidR="00000000" w:rsidRPr="00000000">
              <w:rPr>
                <w:rtl w:val="0"/>
              </w:rPr>
            </w:r>
          </w:p>
          <w:p w:rsidR="00000000" w:rsidDel="00000000" w:rsidP="00000000" w:rsidRDefault="00000000" w:rsidRPr="00000000" w14:paraId="000001B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406" w:right="0" w:hanging="360"/>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影片網址：《26 腳踏車的原理》</w:t>
            </w:r>
            <w:hyperlink r:id="rId33">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https://www.youtube.com/watch?v=-GhfS26geE8</w:t>
              </w:r>
            </w:hyperlink>
            <w:r w:rsidDel="00000000" w:rsidR="00000000" w:rsidRPr="00000000">
              <w:rPr>
                <w:rtl w:val="0"/>
              </w:rPr>
            </w:r>
          </w:p>
          <w:p w:rsidR="00000000" w:rsidDel="00000000" w:rsidP="00000000" w:rsidRDefault="00000000" w:rsidRPr="00000000" w14:paraId="000001B9">
            <w:pPr>
              <w:ind w:left="46" w:firstLine="0"/>
              <w:jc w:val="center"/>
              <w:rPr>
                <w:rFonts w:ascii="DFKai-SB" w:cs="DFKai-SB" w:eastAsia="DFKai-SB" w:hAnsi="DFKai-SB"/>
              </w:rPr>
            </w:pPr>
            <w:r w:rsidDel="00000000" w:rsidR="00000000" w:rsidRPr="00000000">
              <w:rPr/>
              <w:drawing>
                <wp:inline distB="0" distT="0" distL="0" distR="0">
                  <wp:extent cx="1560155" cy="1012763"/>
                  <wp:effectExtent b="0" l="0" r="0" t="0"/>
                  <wp:docPr id="141" name="image47.jpg"/>
                  <a:graphic>
                    <a:graphicData uri="http://schemas.openxmlformats.org/drawingml/2006/picture">
                      <pic:pic>
                        <pic:nvPicPr>
                          <pic:cNvPr id="0" name="image47.jpg"/>
                          <pic:cNvPicPr preferRelativeResize="0"/>
                        </pic:nvPicPr>
                        <pic:blipFill>
                          <a:blip r:embed="rId34"/>
                          <a:srcRect b="0" l="0" r="0" t="0"/>
                          <a:stretch>
                            <a:fillRect/>
                          </a:stretch>
                        </pic:blipFill>
                        <pic:spPr>
                          <a:xfrm>
                            <a:off x="0" y="0"/>
                            <a:ext cx="1560155" cy="1012763"/>
                          </a:xfrm>
                          <a:prstGeom prst="rect"/>
                          <a:ln/>
                        </pic:spPr>
                      </pic:pic>
                    </a:graphicData>
                  </a:graphic>
                </wp:inline>
              </w:drawing>
            </w:r>
            <w:r w:rsidDel="00000000" w:rsidR="00000000" w:rsidRPr="00000000">
              <w:rPr>
                <w:rtl w:val="0"/>
              </w:rPr>
            </w:r>
          </w:p>
          <w:p w:rsidR="00000000" w:rsidDel="00000000" w:rsidP="00000000" w:rsidRDefault="00000000" w:rsidRPr="00000000" w14:paraId="000001B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實驗準備物品：</w:t>
            </w:r>
          </w:p>
          <w:p w:rsidR="00000000" w:rsidDel="00000000" w:rsidP="00000000" w:rsidRDefault="00000000" w:rsidRPr="00000000" w14:paraId="000001BB">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滑輪裝置</w:t>
            </w:r>
          </w:p>
          <w:p w:rsidR="00000000" w:rsidDel="00000000" w:rsidP="00000000" w:rsidRDefault="00000000" w:rsidRPr="00000000" w14:paraId="000001BC">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重物</w:t>
            </w:r>
          </w:p>
          <w:p w:rsidR="00000000" w:rsidDel="00000000" w:rsidP="00000000" w:rsidRDefault="00000000" w:rsidRPr="00000000" w14:paraId="000001BD">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棉線</w:t>
            </w:r>
          </w:p>
          <w:p w:rsidR="00000000" w:rsidDel="00000000" w:rsidP="00000000" w:rsidRDefault="00000000" w:rsidRPr="00000000" w14:paraId="000001BE">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彈簧秤</w:t>
            </w:r>
          </w:p>
          <w:p w:rsidR="00000000" w:rsidDel="00000000" w:rsidP="00000000" w:rsidRDefault="00000000" w:rsidRPr="00000000" w14:paraId="000001BF">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支架</w:t>
            </w:r>
          </w:p>
          <w:p w:rsidR="00000000" w:rsidDel="00000000" w:rsidP="00000000" w:rsidRDefault="00000000" w:rsidRPr="00000000" w14:paraId="000001C0">
            <w:pPr>
              <w:keepNext w:val="0"/>
              <w:keepLines w:val="0"/>
              <w:pageBreakBefore w:val="0"/>
              <w:widowControl w:val="1"/>
              <w:numPr>
                <w:ilvl w:val="1"/>
                <w:numId w:val="5"/>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齒輪組</w:t>
            </w:r>
          </w:p>
          <w:p w:rsidR="00000000" w:rsidDel="00000000" w:rsidP="00000000" w:rsidRDefault="00000000" w:rsidRPr="00000000" w14:paraId="000001C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上課準備物品或實物圖片：</w:t>
            </w:r>
          </w:p>
          <w:p w:rsidR="00000000" w:rsidDel="00000000" w:rsidP="00000000" w:rsidRDefault="00000000" w:rsidRPr="00000000" w14:paraId="000001C2">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升降曬衣架</w:t>
            </w:r>
          </w:p>
          <w:p w:rsidR="00000000" w:rsidDel="00000000" w:rsidP="00000000" w:rsidRDefault="00000000" w:rsidRPr="00000000" w14:paraId="000001C3">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起重機</w:t>
            </w:r>
          </w:p>
          <w:p w:rsidR="00000000" w:rsidDel="00000000" w:rsidP="00000000" w:rsidRDefault="00000000" w:rsidRPr="00000000" w14:paraId="000001C4">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健身器材</w:t>
            </w:r>
          </w:p>
          <w:p w:rsidR="00000000" w:rsidDel="00000000" w:rsidP="00000000" w:rsidRDefault="00000000" w:rsidRPr="00000000" w14:paraId="000001C5">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旗桿</w:t>
            </w:r>
          </w:p>
          <w:p w:rsidR="00000000" w:rsidDel="00000000" w:rsidP="00000000" w:rsidRDefault="00000000" w:rsidRPr="00000000" w14:paraId="000001C6">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纜車</w:t>
            </w:r>
          </w:p>
          <w:p w:rsidR="00000000" w:rsidDel="00000000" w:rsidP="00000000" w:rsidRDefault="00000000" w:rsidRPr="00000000" w14:paraId="000001C7">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電梯</w:t>
            </w:r>
          </w:p>
          <w:p w:rsidR="00000000" w:rsidDel="00000000" w:rsidP="00000000" w:rsidRDefault="00000000" w:rsidRPr="00000000" w14:paraId="000001C8">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吊車</w:t>
            </w:r>
          </w:p>
          <w:p w:rsidR="00000000" w:rsidDel="00000000" w:rsidP="00000000" w:rsidRDefault="00000000" w:rsidRPr="00000000" w14:paraId="000001C9">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修正帶</w:t>
            </w:r>
          </w:p>
          <w:p w:rsidR="00000000" w:rsidDel="00000000" w:rsidP="00000000" w:rsidRDefault="00000000" w:rsidRPr="00000000" w14:paraId="000001CA">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鬧鐘</w:t>
            </w:r>
          </w:p>
          <w:p w:rsidR="00000000" w:rsidDel="00000000" w:rsidP="00000000" w:rsidRDefault="00000000" w:rsidRPr="00000000" w14:paraId="000001CB">
            <w:pPr>
              <w:keepNext w:val="0"/>
              <w:keepLines w:val="0"/>
              <w:pageBreakBefore w:val="0"/>
              <w:widowControl w:val="1"/>
              <w:numPr>
                <w:ilvl w:val="1"/>
                <w:numId w:val="4"/>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玩具車內部構造</w:t>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984985484"/>
                <w:tag w:val="goog_rdk_3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3269883"/>
                <w:tag w:val="goog_rdk_3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1.滑輪</w:t>
                </w:r>
              </w:sdtContent>
            </w:sdt>
            <w:r w:rsidDel="00000000" w:rsidR="00000000" w:rsidRPr="00000000">
              <w:rPr>
                <w:rtl w:val="0"/>
              </w:rPr>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33864256"/>
                <w:tag w:val="goog_rdk_3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2.棉線</w:t>
                </w:r>
              </w:sdtContent>
            </w:sdt>
            <w:r w:rsidDel="00000000" w:rsidR="00000000" w:rsidRPr="00000000">
              <w:rPr>
                <w:rtl w:val="0"/>
              </w:rPr>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68352687"/>
                <w:tag w:val="goog_rdk_3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3.支架</w:t>
                </w:r>
              </w:sdtContent>
            </w:sdt>
            <w:r w:rsidDel="00000000" w:rsidR="00000000" w:rsidRPr="00000000">
              <w:rPr>
                <w:rtl w:val="0"/>
              </w:rPr>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307454103"/>
                <w:tag w:val="goog_rdk_3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4.彈簧秤</w:t>
                </w:r>
              </w:sdtContent>
            </w:sdt>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00763993"/>
                <w:tag w:val="goog_rdk_3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5.重物</w:t>
                </w:r>
              </w:sdtContent>
            </w:sdt>
            <w:r w:rsidDel="00000000" w:rsidR="00000000" w:rsidRPr="00000000">
              <w:rPr>
                <w:rtl w:val="0"/>
              </w:rPr>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01520143"/>
                <w:tag w:val="goog_rdk_3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6.有齒輪或齒輪組的物品</w:t>
                </w:r>
              </w:sdtContent>
            </w:sdt>
            <w:r w:rsidDel="00000000" w:rsidR="00000000" w:rsidRPr="00000000">
              <w:rPr>
                <w:rtl w:val="0"/>
              </w:rPr>
            </w:r>
          </w:p>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31751628"/>
                <w:tag w:val="goog_rdk_3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7.齒輪組實驗器材</w:t>
                </w:r>
              </w:sdtContent>
            </w:sdt>
            <w:r w:rsidDel="00000000" w:rsidR="00000000" w:rsidRPr="00000000">
              <w:rPr>
                <w:rtl w:val="0"/>
              </w:rPr>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85398255"/>
                <w:tag w:val="goog_rdk_3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845378565"/>
                <w:tag w:val="goog_rdk_3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0365966"/>
                <w:tag w:val="goog_rdk_3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25515013"/>
                <w:tag w:val="goog_rdk_3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447718846"/>
                <w:tag w:val="goog_rdk_3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97526754"/>
                <w:tag w:val="goog_rdk_3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18496890"/>
                <w:tag w:val="goog_rdk_3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65637158"/>
                <w:tag w:val="goog_rdk_3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48597175"/>
                <w:tag w:val="goog_rdk_3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【科技教育】</w:t>
                </w:r>
              </w:sdtContent>
            </w:sdt>
            <w:r w:rsidDel="00000000" w:rsidR="00000000" w:rsidRPr="00000000">
              <w:rPr>
                <w:rtl w:val="0"/>
              </w:rPr>
            </w:r>
          </w:p>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70567143"/>
                <w:tag w:val="goog_rdk_3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科E1 了解平日常見科技產品的用途與運作方式。</w:t>
                </w:r>
              </w:sdtContent>
            </w:sdt>
            <w:r w:rsidDel="00000000" w:rsidR="00000000" w:rsidRPr="00000000">
              <w:rPr>
                <w:rtl w:val="0"/>
              </w:rPr>
            </w:r>
          </w:p>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72336737"/>
                <w:tag w:val="goog_rdk_3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科E4 體會動手實作的樂趣，並養成正向的科技態度。</w:t>
                </w:r>
              </w:sdtContent>
            </w:sdt>
            <w:r w:rsidDel="00000000" w:rsidR="00000000" w:rsidRPr="00000000">
              <w:rPr>
                <w:rtl w:val="0"/>
              </w:rPr>
            </w:r>
          </w:p>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47080585"/>
                <w:tag w:val="goog_rdk_3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科E9 具備與他人團隊合作的能力。</w:t>
                </w:r>
              </w:sdtContent>
            </w:sdt>
            <w:r w:rsidDel="00000000" w:rsidR="00000000" w:rsidRPr="00000000">
              <w:rPr>
                <w:rtl w:val="0"/>
              </w:rPr>
            </w:r>
          </w:p>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56595947"/>
                <w:tag w:val="goog_rdk_3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75386244"/>
                <w:tag w:val="goog_rdk_3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80476462"/>
                <w:tag w:val="goog_rdk_3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98136641"/>
                <w:tag w:val="goog_rdk_3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846369782"/>
                <w:tag w:val="goog_rdk_3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040885334"/>
                <w:tag w:val="goog_rdk_3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2214331"/>
                <w:tag w:val="goog_rdk_361"/>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80280844"/>
                <w:tag w:val="goog_rdk_3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36915897"/>
                <w:tag w:val="goog_rdk_363"/>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82877240"/>
                <w:tag w:val="goog_rdk_3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第六週</w:t>
                </w:r>
              </w:sdtContent>
            </w:sdt>
            <w:r w:rsidDel="00000000" w:rsidR="00000000" w:rsidRPr="00000000">
              <w:rPr>
                <w:rtl w:val="0"/>
              </w:rPr>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3/16-3/20</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56455617"/>
                <w:tag w:val="goog_rdk_3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90556064"/>
                <w:tag w:val="goog_rdk_3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po-Ⅲ-1 能從學習活動、日常經驗及科技運用、自然環境、書刊及網路媒體等察覺問題。</w:t>
                </w:r>
              </w:sdtContent>
            </w:sdt>
            <w:r w:rsidDel="00000000" w:rsidR="00000000" w:rsidRPr="00000000">
              <w:rPr>
                <w:rtl w:val="0"/>
              </w:rPr>
            </w:r>
          </w:p>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64849312"/>
                <w:tag w:val="goog_rdk_3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0414483"/>
                <w:tag w:val="goog_rdk_3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26000610"/>
                <w:tag w:val="goog_rdk_3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71910370"/>
                <w:tag w:val="goog_rdk_3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pa-Ⅲ-1 能分析比較、製作圖表、運用簡單數學等方法，整理已有的資訊或數據。</w:t>
                </w:r>
              </w:sdtContent>
            </w:sdt>
            <w:r w:rsidDel="00000000" w:rsidR="00000000" w:rsidRPr="00000000">
              <w:rPr>
                <w:rtl w:val="0"/>
              </w:rPr>
            </w:r>
          </w:p>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78728126"/>
                <w:tag w:val="goog_rdk_3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94577726"/>
                <w:tag w:val="goog_rdk_3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64534703"/>
                <w:tag w:val="goog_rdk_3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98979763"/>
                <w:tag w:val="goog_rdk_3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38378770"/>
                <w:tag w:val="goog_rdk_3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ah-Ⅲ-2 透過科學探究活動解決一部分生活週遭的問題。</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16405319"/>
                <w:tag w:val="goog_rdk_3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INb-Ⅲ-4 力可藉由簡單機械傳遞。</w:t>
                </w:r>
              </w:sdtContent>
            </w:sdt>
            <w:r w:rsidDel="00000000" w:rsidR="00000000" w:rsidRPr="00000000">
              <w:rPr>
                <w:rtl w:val="0"/>
              </w:rPr>
            </w:r>
          </w:p>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25939993"/>
                <w:tag w:val="goog_rdk_3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INc-Ⅲ-3 本量與改變量不同，由兩者的比例可評估變化的程度。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45850998"/>
                <w:tag w:val="goog_rdk_3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第一單元簡單機械</w:t>
                </w:r>
              </w:sdtContent>
            </w:sdt>
            <w:r w:rsidDel="00000000" w:rsidR="00000000" w:rsidRPr="00000000">
              <w:rPr>
                <w:rtl w:val="0"/>
              </w:rPr>
            </w:r>
          </w:p>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34688055"/>
                <w:tag w:val="goog_rdk_3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活動三還有哪些傳送動力的機械槓桿原理</w:t>
                </w:r>
              </w:sdtContent>
            </w:sdt>
            <w:r w:rsidDel="00000000" w:rsidR="00000000" w:rsidRPr="00000000">
              <w:rPr>
                <w:rtl w:val="0"/>
              </w:rPr>
            </w:r>
          </w:p>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13413877"/>
                <w:tag w:val="goog_rdk_3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【活動3-2】齒輪鏈條組的應用</w:t>
                </w:r>
              </w:sdtContent>
            </w:sdt>
            <w:r w:rsidDel="00000000" w:rsidR="00000000" w:rsidRPr="00000000">
              <w:rPr>
                <w:rtl w:val="0"/>
              </w:rPr>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83108863"/>
                <w:tag w:val="goog_rdk_3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1.教師引導學生觀察腳踏車的齒輪組合方式，發現腳踏車的前齒輪和後齒輪沒有互相咬合。鏈條將前齒輪和後齒輪連接起來。</w:t>
                </w:r>
              </w:sdtContent>
            </w:sdt>
            <w:r w:rsidDel="00000000" w:rsidR="00000000" w:rsidRPr="00000000">
              <w:rPr>
                <w:rtl w:val="0"/>
              </w:rPr>
            </w:r>
          </w:p>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55425838"/>
                <w:tag w:val="goog_rdk_3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2.教師引導學生進行「齒輪鏈條組轉動情形」實驗。</w:t>
                </w:r>
              </w:sdtContent>
            </w:sdt>
            <w:r w:rsidDel="00000000" w:rsidR="00000000" w:rsidRPr="00000000">
              <w:rPr>
                <w:rtl w:val="0"/>
              </w:rPr>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57856767"/>
                <w:tag w:val="goog_rdk_3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3.教師說明透過鏈條連接的兩齒輪，轉動的方向會相同。</w:t>
                </w:r>
              </w:sdtContent>
            </w:sdt>
            <w:r w:rsidDel="00000000" w:rsidR="00000000" w:rsidRPr="00000000">
              <w:rPr>
                <w:rtl w:val="0"/>
              </w:rPr>
            </w:r>
          </w:p>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6626295"/>
                <w:tag w:val="goog_rdk_3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4.教師說明鏈條上有一個一個的孔，可以和齒輪的齒互相咬合，所以轉動大齒輪時，就能帶動鏈條，然後再帶動另一個以鏈條咬合的小齒輪。</w:t>
                </w:r>
              </w:sdtContent>
            </w:sdt>
            <w:r w:rsidDel="00000000" w:rsidR="00000000" w:rsidRPr="00000000">
              <w:rPr>
                <w:rtl w:val="0"/>
              </w:rPr>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50126127"/>
                <w:tag w:val="goog_rdk_3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5.教師提說明當轉動大齒輪1圈，小齒輪會轉動多於1圈。</w:t>
                </w:r>
              </w:sdtContent>
            </w:sdt>
            <w:r w:rsidDel="00000000" w:rsidR="00000000" w:rsidRPr="00000000">
              <w:rPr>
                <w:rtl w:val="0"/>
              </w:rPr>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71225309"/>
                <w:tag w:val="goog_rdk_3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6.教師說明當轉動小齒輪1圈，大齒輪會轉動少於1圈。</w:t>
                </w:r>
              </w:sdtContent>
            </w:sdt>
            <w:r w:rsidDel="00000000" w:rsidR="00000000" w:rsidRPr="00000000">
              <w:rPr>
                <w:rtl w:val="0"/>
              </w:rPr>
            </w:r>
          </w:p>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09091315"/>
                <w:tag w:val="goog_rdk_3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說明：齒輪鏈條組傳送動力是透過鏈條組合兩個大、小不同的齒輪，藉由鏈條將一個齒輪的動力傳送到另一個齒輪，使齒輪轉動，因為是由鏈條帶動，所以齒輪的轉動方向會相同，且大、小齒輪轉動的圈數與齒數有關。齒輪鏈條組可以將傳送動力的距離拉長。</w:t>
                </w:r>
              </w:sdtContent>
            </w:sdt>
            <w:r w:rsidDel="00000000" w:rsidR="00000000" w:rsidRPr="00000000">
              <w:rPr>
                <w:rtl w:val="0"/>
              </w:rPr>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38141169"/>
                <w:tag w:val="goog_rdk_3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8.教師說明腳踏車的齒輪是分開的，必須用鏈條組合來傳送動力，腳踏車的前齒輪與後齒輪之間以鏈條相連，可以藉由鏈條來傳送動力，兩個齒輪的旋轉方向會相同。</w:t>
                </w:r>
              </w:sdtContent>
            </w:sdt>
            <w:r w:rsidDel="00000000" w:rsidR="00000000" w:rsidRPr="00000000">
              <w:rPr>
                <w:rtl w:val="0"/>
              </w:rPr>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13565898"/>
                <w:tag w:val="goog_rdk_3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9.教師引導學生觀察腳踏車的鏈條構造，與腳踏車傳送動力的方式。</w:t>
                </w:r>
              </w:sdtContent>
            </w:sdt>
            <w:r w:rsidDel="00000000" w:rsidR="00000000" w:rsidRPr="00000000">
              <w:rPr>
                <w:rtl w:val="0"/>
              </w:rPr>
            </w:r>
          </w:p>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04669178"/>
                <w:tag w:val="goog_rdk_3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10.教師說明腳踏車上的踏板與前齒輪固定在同一個軸心，後齒輪與後輪也固定在同一個軸心，前、後齒輪以鏈條相連接。</w:t>
                </w:r>
              </w:sdtContent>
            </w:sdt>
            <w:r w:rsidDel="00000000" w:rsidR="00000000" w:rsidRPr="00000000">
              <w:rPr>
                <w:rtl w:val="0"/>
              </w:rPr>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1461323"/>
                <w:tag w:val="goog_rdk_3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11.教師說明踏板是輪，前齒輪是軸，用踏板帶動前齒輪轉動，是以輪帶軸；後齒輪是軸，後輪是輪，後齒輪帶動後輪轉動，是以軸帶輪。</w:t>
                </w:r>
              </w:sdtContent>
            </w:sdt>
            <w:r w:rsidDel="00000000" w:rsidR="00000000" w:rsidRPr="00000000">
              <w:rPr>
                <w:rtl w:val="0"/>
              </w:rPr>
            </w:r>
          </w:p>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10929704"/>
                <w:tag w:val="goog_rdk_3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12.教師說明踩動腳踏車的踏板時，前齒輪透過鏈條帶動後齒輪轉動，使踩踏板所產生的動力傳到後輪，進而推動前輪轉動前進。</w:t>
                </w:r>
              </w:sdtContent>
            </w:sdt>
            <w:r w:rsidDel="00000000" w:rsidR="00000000" w:rsidRPr="00000000">
              <w:rPr>
                <w:rtl w:val="0"/>
              </w:rPr>
            </w:r>
          </w:p>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47870097"/>
                <w:tag w:val="goog_rdk_3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13.教師說明前齒輪轉動一圈，後齒輪會轉動好幾圈，使後輪同步轉動。因此腳踩踏板一圈，後輪會轉好幾圈，可以使腳踏車移動較長的距離。</w:t>
                </w:r>
              </w:sdtContent>
            </w:sdt>
            <w:r w:rsidDel="00000000" w:rsidR="00000000" w:rsidRPr="00000000">
              <w:rPr>
                <w:rtl w:val="0"/>
              </w:rPr>
            </w:r>
          </w:p>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1774741190"/>
                <w:tag w:val="goog_rdk_3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14.若教學時間許可，教師可於本單元學習完之後，帶領學生利用簡單機械原理製作玩具。</w:t>
                </w:r>
              </w:sdtContent>
            </w:sdt>
          </w:p>
          <w:p w:rsidR="00000000" w:rsidDel="00000000" w:rsidP="00000000" w:rsidRDefault="00000000" w:rsidRPr="00000000" w14:paraId="0000020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影片網址：《26 腳踏車的原理》</w:t>
            </w:r>
            <w:hyperlink r:id="rId35">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https://www.youtube.com/watch?v=-GhfS26geE8</w:t>
              </w:r>
            </w:hyperlink>
            <w:r w:rsidDel="00000000" w:rsidR="00000000" w:rsidRPr="00000000">
              <w:rPr>
                <w:rtl w:val="0"/>
              </w:rPr>
            </w:r>
          </w:p>
          <w:p w:rsidR="00000000" w:rsidDel="00000000" w:rsidP="00000000" w:rsidRDefault="00000000" w:rsidRPr="00000000" w14:paraId="0000020E">
            <w:pPr>
              <w:ind w:left="46" w:firstLine="0"/>
              <w:jc w:val="center"/>
              <w:rPr>
                <w:rFonts w:ascii="DFKai-SB" w:cs="DFKai-SB" w:eastAsia="DFKai-SB" w:hAnsi="DFKai-SB"/>
              </w:rPr>
            </w:pPr>
            <w:r w:rsidDel="00000000" w:rsidR="00000000" w:rsidRPr="00000000">
              <w:rPr/>
              <w:drawing>
                <wp:inline distB="0" distT="0" distL="0" distR="0">
                  <wp:extent cx="1560155" cy="1012763"/>
                  <wp:effectExtent b="0" l="0" r="0" t="0"/>
                  <wp:docPr id="142" name="image47.jpg"/>
                  <a:graphic>
                    <a:graphicData uri="http://schemas.openxmlformats.org/drawingml/2006/picture">
                      <pic:pic>
                        <pic:nvPicPr>
                          <pic:cNvPr id="0" name="image47.jpg"/>
                          <pic:cNvPicPr preferRelativeResize="0"/>
                        </pic:nvPicPr>
                        <pic:blipFill>
                          <a:blip r:embed="rId34"/>
                          <a:srcRect b="0" l="0" r="0" t="0"/>
                          <a:stretch>
                            <a:fillRect/>
                          </a:stretch>
                        </pic:blipFill>
                        <pic:spPr>
                          <a:xfrm>
                            <a:off x="0" y="0"/>
                            <a:ext cx="1560155" cy="1012763"/>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影片網址：《自動扶梯是如何工作的，3D動畫直觀展示其原理，設計太巧妙了》</w:t>
            </w:r>
            <w:hyperlink r:id="rId36">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https://www.youtube.com/watch?v=We_Zcl-gXmo</w:t>
              </w:r>
            </w:hyperlink>
            <w:r w:rsidDel="00000000" w:rsidR="00000000" w:rsidRPr="00000000">
              <w:rPr>
                <w:rtl w:val="0"/>
              </w:rPr>
            </w:r>
          </w:p>
          <w:p w:rsidR="00000000" w:rsidDel="00000000" w:rsidP="00000000" w:rsidRDefault="00000000" w:rsidRPr="00000000" w14:paraId="00000210">
            <w:pPr>
              <w:ind w:left="46" w:firstLine="0"/>
              <w:jc w:val="center"/>
              <w:rPr>
                <w:rFonts w:ascii="DFKai-SB" w:cs="DFKai-SB" w:eastAsia="DFKai-SB" w:hAnsi="DFKai-SB"/>
              </w:rPr>
            </w:pPr>
            <w:r w:rsidDel="00000000" w:rsidR="00000000" w:rsidRPr="00000000">
              <w:rPr/>
              <w:drawing>
                <wp:inline distB="0" distT="0" distL="0" distR="0">
                  <wp:extent cx="1560155" cy="880338"/>
                  <wp:effectExtent b="0" l="0" r="0" t="0"/>
                  <wp:docPr id="143" name="image50.jpg"/>
                  <a:graphic>
                    <a:graphicData uri="http://schemas.openxmlformats.org/drawingml/2006/picture">
                      <pic:pic>
                        <pic:nvPicPr>
                          <pic:cNvPr id="0" name="image50.jpg"/>
                          <pic:cNvPicPr preferRelativeResize="0"/>
                        </pic:nvPicPr>
                        <pic:blipFill>
                          <a:blip r:embed="rId37"/>
                          <a:srcRect b="0" l="0" r="0" t="0"/>
                          <a:stretch>
                            <a:fillRect/>
                          </a:stretch>
                        </pic:blipFill>
                        <pic:spPr>
                          <a:xfrm>
                            <a:off x="0" y="0"/>
                            <a:ext cx="1560155" cy="880338"/>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406" w:right="0" w:hanging="360"/>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影片網址：《投石汽車！把古老的攻城機械裝在車上！直接開到哪裡投到哪裡！【胡思亂搞】(ft. 中華汽車 ZINGER PICK UP)》</w:t>
            </w:r>
            <w:hyperlink r:id="rId38">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https://www.youtube.com/watch?v=EuiwQSejnl8</w:t>
              </w:r>
            </w:hyperlink>
            <w:r w:rsidDel="00000000" w:rsidR="00000000" w:rsidRPr="00000000">
              <w:rPr>
                <w:rtl w:val="0"/>
              </w:rPr>
            </w:r>
          </w:p>
          <w:p w:rsidR="00000000" w:rsidDel="00000000" w:rsidP="00000000" w:rsidRDefault="00000000" w:rsidRPr="00000000" w14:paraId="00000212">
            <w:pPr>
              <w:ind w:left="46" w:firstLine="0"/>
              <w:jc w:val="center"/>
              <w:rPr>
                <w:rFonts w:ascii="DFKai-SB" w:cs="DFKai-SB" w:eastAsia="DFKai-SB" w:hAnsi="DFKai-SB"/>
              </w:rPr>
            </w:pPr>
            <w:r w:rsidDel="00000000" w:rsidR="00000000" w:rsidRPr="00000000">
              <w:rPr/>
              <w:drawing>
                <wp:inline distB="0" distT="0" distL="0" distR="0">
                  <wp:extent cx="1560155" cy="811280"/>
                  <wp:effectExtent b="0" l="0" r="0" t="0"/>
                  <wp:docPr id="144" name="image53.jpg"/>
                  <a:graphic>
                    <a:graphicData uri="http://schemas.openxmlformats.org/drawingml/2006/picture">
                      <pic:pic>
                        <pic:nvPicPr>
                          <pic:cNvPr id="0" name="image53.jpg"/>
                          <pic:cNvPicPr preferRelativeResize="0"/>
                        </pic:nvPicPr>
                        <pic:blipFill>
                          <a:blip r:embed="rId39"/>
                          <a:srcRect b="0" l="0" r="0" t="0"/>
                          <a:stretch>
                            <a:fillRect/>
                          </a:stretch>
                        </pic:blipFill>
                        <pic:spPr>
                          <a:xfrm>
                            <a:off x="0" y="0"/>
                            <a:ext cx="1560155" cy="811280"/>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實驗準備物品：</w:t>
            </w:r>
          </w:p>
          <w:p w:rsidR="00000000" w:rsidDel="00000000" w:rsidP="00000000" w:rsidRDefault="00000000" w:rsidRPr="00000000" w14:paraId="00000214">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齒輪鍊條組</w:t>
            </w:r>
          </w:p>
          <w:p w:rsidR="00000000" w:rsidDel="00000000" w:rsidP="00000000" w:rsidRDefault="00000000" w:rsidRPr="00000000" w14:paraId="00000215">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腳踏車齒輪鍊條組</w:t>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94807745"/>
                <w:tag w:val="goog_rdk_3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68618784"/>
                <w:tag w:val="goog_rdk_3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1.齒輪鏈條組實驗器材</w:t>
                </w:r>
              </w:sdtContent>
            </w:sdt>
            <w:r w:rsidDel="00000000" w:rsidR="00000000" w:rsidRPr="00000000">
              <w:rPr>
                <w:rtl w:val="0"/>
              </w:rPr>
            </w:r>
          </w:p>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11036204"/>
                <w:tag w:val="goog_rdk_3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2.腳踏車照片</w:t>
                </w:r>
              </w:sdtContent>
            </w:sdt>
            <w:r w:rsidDel="00000000" w:rsidR="00000000" w:rsidRPr="00000000">
              <w:rPr>
                <w:rtl w:val="0"/>
              </w:rPr>
            </w:r>
          </w:p>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60415694"/>
                <w:tag w:val="goog_rdk_3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897259136"/>
                <w:tag w:val="goog_rdk_3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044535414"/>
                <w:tag w:val="goog_rdk_4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04306639"/>
                <w:tag w:val="goog_rdk_4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26274911"/>
                <w:tag w:val="goog_rdk_4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050873703"/>
                <w:tag w:val="goog_rdk_4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94205449"/>
                <w:tag w:val="goog_rdk_4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89704318"/>
                <w:tag w:val="goog_rdk_4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63097594"/>
                <w:tag w:val="goog_rdk_4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【科技教育】</w:t>
                </w:r>
              </w:sdtContent>
            </w:sdt>
            <w:r w:rsidDel="00000000" w:rsidR="00000000" w:rsidRPr="00000000">
              <w:rPr>
                <w:rtl w:val="0"/>
              </w:rPr>
            </w:r>
          </w:p>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64381029"/>
                <w:tag w:val="goog_rdk_4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科E1 了解平日常見科技產品的用途與運作方式。</w:t>
                </w:r>
              </w:sdtContent>
            </w:sdt>
            <w:r w:rsidDel="00000000" w:rsidR="00000000" w:rsidRPr="00000000">
              <w:rPr>
                <w:rtl w:val="0"/>
              </w:rPr>
            </w:r>
          </w:p>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958337"/>
                <w:tag w:val="goog_rdk_4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科E4 體會動手實作的樂趣，並養成正向的科技態度。</w:t>
                </w:r>
              </w:sdtContent>
            </w:sdt>
            <w:r w:rsidDel="00000000" w:rsidR="00000000" w:rsidRPr="00000000">
              <w:rPr>
                <w:rtl w:val="0"/>
              </w:rPr>
            </w:r>
          </w:p>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03148642"/>
                <w:tag w:val="goog_rdk_40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科E9 具備與他人團隊合作的能力。</w:t>
                </w:r>
              </w:sdtContent>
            </w:sdt>
            <w:r w:rsidDel="00000000" w:rsidR="00000000" w:rsidRPr="00000000">
              <w:rPr>
                <w:rtl w:val="0"/>
              </w:rPr>
            </w:r>
          </w:p>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50932725"/>
                <w:tag w:val="goog_rdk_4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51131503"/>
                <w:tag w:val="goog_rdk_4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40521624"/>
                <w:tag w:val="goog_rdk_4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03933639"/>
                <w:tag w:val="goog_rdk_4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88693191"/>
                <w:tag w:val="goog_rdk_4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【戶外教育】</w:t>
                </w:r>
              </w:sdtContent>
            </w:sdt>
            <w:r w:rsidDel="00000000" w:rsidR="00000000" w:rsidRPr="00000000">
              <w:rPr>
                <w:rtl w:val="0"/>
              </w:rPr>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93567521"/>
                <w:tag w:val="goog_rdk_4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戶E1 善用教室外、戶外及校外教學，認識生活環境（自然或人為）。</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100902992"/>
                <w:tag w:val="goog_rdk_4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2123742243"/>
                <w:tag w:val="goog_rdk_4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389627423"/>
                <w:tag w:val="goog_rdk_418"/>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63013325"/>
                <w:tag w:val="goog_rdk_4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18668735"/>
                <w:tag w:val="goog_rdk_420"/>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61014849"/>
                <w:tag w:val="goog_rdk_4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第七週</w:t>
                </w:r>
              </w:sdtContent>
            </w:sdt>
            <w:r w:rsidDel="00000000" w:rsidR="00000000" w:rsidRPr="00000000">
              <w:rPr>
                <w:rtl w:val="0"/>
              </w:rPr>
            </w:r>
          </w:p>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3/23-3/27</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79709189"/>
                <w:tag w:val="goog_rdk_4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77581264"/>
                <w:tag w:val="goog_rdk_4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53626305"/>
                <w:tag w:val="goog_rdk_4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po-Ⅲ-2 能初步辨別適合科學探究的問題，並能依據觀察、蒐集資料、閱讀、思考、討論等，提出適宜探究之問題。</w:t>
                </w:r>
              </w:sdtContent>
            </w:sdt>
            <w:r w:rsidDel="00000000" w:rsidR="00000000" w:rsidRPr="00000000">
              <w:rPr>
                <w:rtl w:val="0"/>
              </w:rPr>
            </w:r>
          </w:p>
          <w:p w:rsidR="00000000" w:rsidDel="00000000" w:rsidP="00000000" w:rsidRDefault="00000000" w:rsidRPr="00000000" w14:paraId="000002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97525873"/>
                <w:tag w:val="goog_rdk_4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19395467"/>
                <w:tag w:val="goog_rdk_42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94229987"/>
                <w:tag w:val="goog_rdk_4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70049006"/>
                <w:tag w:val="goog_rdk_4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pc-Ⅲ-1 能理解同學報告，提出合理的疑問或意見。並能對「所訂定的問題」、「探究方法」、「獲得之證據」及「探究之發現」等之間的符應情形，進行檢核並提出優點和弱點。</w:t>
                </w:r>
              </w:sdtContent>
            </w:sdt>
            <w:r w:rsidDel="00000000" w:rsidR="00000000" w:rsidRPr="00000000">
              <w:rPr>
                <w:rtl w:val="0"/>
              </w:rPr>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04129309"/>
                <w:tag w:val="goog_rdk_4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pc-Ⅲ-2 能利用較簡單形式的口語、文字、影像（例如：攝影、錄影）、繪圖或實物、科學名詞、數學公式、模型等，表達探究之過程、發現或成果。</w:t>
                </w:r>
              </w:sdtContent>
            </w:sdt>
            <w:r w:rsidDel="00000000" w:rsidR="00000000" w:rsidRPr="00000000">
              <w:rPr>
                <w:rtl w:val="0"/>
              </w:rPr>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21704750"/>
                <w:tag w:val="goog_rdk_4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32511563"/>
                <w:tag w:val="goog_rdk_4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INa-Ⅲ-5 不同形式的能量可以相互轉換，但總量不變。</w:t>
                </w:r>
              </w:sdtContent>
            </w:sdt>
            <w:r w:rsidDel="00000000" w:rsidR="00000000" w:rsidRPr="00000000">
              <w:rPr>
                <w:rtl w:val="0"/>
              </w:rPr>
            </w:r>
          </w:p>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51948590"/>
                <w:tag w:val="goog_rdk_4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INa-Ⅲ-6 能量可藉由電流傳遞、轉換而後為人類所應用。利用電池等設備可以儲存電能再轉換成其他能量。</w:t>
                </w:r>
              </w:sdtContent>
            </w:sdt>
            <w:r w:rsidDel="00000000" w:rsidR="00000000" w:rsidRPr="00000000">
              <w:rPr>
                <w:rtl w:val="0"/>
              </w:rPr>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51657724"/>
                <w:tag w:val="goog_rdk_4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INa-Ⅲ-7 運動的物體具有動能，對同一物體而言，速度越快動能越大。</w:t>
                </w:r>
              </w:sdtContent>
            </w:sdt>
            <w:r w:rsidDel="00000000" w:rsidR="00000000" w:rsidRPr="00000000">
              <w:rPr>
                <w:rtl w:val="0"/>
              </w:rPr>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74551427"/>
                <w:tag w:val="goog_rdk_4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INc-Ⅲ-4 對相同事物做多次測量，其結果間可能有差異，差異越大表示測量越不精確。</w:t>
                </w:r>
              </w:sdtContent>
            </w:sdt>
            <w:r w:rsidDel="00000000" w:rsidR="00000000" w:rsidRPr="00000000">
              <w:rPr>
                <w:rtl w:val="0"/>
              </w:rPr>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28871172"/>
                <w:tag w:val="goog_rdk_4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INf-Ⅲ-2 科技在生活中的應用與對環境與人體的影響。</w:t>
                </w:r>
              </w:sdtContent>
            </w:sdt>
            <w:r w:rsidDel="00000000" w:rsidR="00000000" w:rsidRPr="00000000">
              <w:rPr>
                <w:rtl w:val="0"/>
              </w:rPr>
            </w:r>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41710015"/>
                <w:tag w:val="goog_rdk_4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INg-Ⅲ-5 能源的使用與地球永續發展息息相關。</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71052909"/>
                <w:tag w:val="goog_rdk_4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第二單元能量與生活</w:t>
                </w:r>
              </w:sdtContent>
            </w:sdt>
            <w:r w:rsidDel="00000000" w:rsidR="00000000" w:rsidRPr="00000000">
              <w:rPr>
                <w:rtl w:val="0"/>
              </w:rPr>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01831162"/>
                <w:tag w:val="goog_rdk_4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活動一能量如何互相轉換</w:t>
                </w:r>
              </w:sdtContent>
            </w:sdt>
            <w:r w:rsidDel="00000000" w:rsidR="00000000" w:rsidRPr="00000000">
              <w:rPr>
                <w:rtl w:val="0"/>
              </w:rPr>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66877352"/>
                <w:tag w:val="goog_rdk_4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【活動1-1】速度與動能</w:t>
                </w:r>
              </w:sdtContent>
            </w:sdt>
            <w:r w:rsidDel="00000000" w:rsidR="00000000" w:rsidRPr="00000000">
              <w:rPr>
                <w:rtl w:val="0"/>
              </w:rPr>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23111906"/>
                <w:tag w:val="goog_rdk_4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1.教師說明學過物體受力時會改變運動狀態，運動中的物體具有動能，並說出生活中哪些物體具有動能。</w:t>
                </w:r>
              </w:sdtContent>
            </w:sdt>
            <w:r w:rsidDel="00000000" w:rsidR="00000000" w:rsidRPr="00000000">
              <w:rPr>
                <w:rtl w:val="0"/>
              </w:rPr>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27331301"/>
                <w:tag w:val="goog_rdk_4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2.教師說明生活中，我們碰到具有動能的物體會產生什麼情形。</w:t>
                </w:r>
              </w:sdtContent>
            </w:sdt>
            <w:r w:rsidDel="00000000" w:rsidR="00000000" w:rsidRPr="00000000">
              <w:rPr>
                <w:rtl w:val="0"/>
              </w:rPr>
            </w:r>
          </w:p>
          <w:p w:rsidR="00000000" w:rsidDel="00000000" w:rsidP="00000000" w:rsidRDefault="00000000" w:rsidRPr="00000000" w14:paraId="000002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52579469"/>
                <w:tag w:val="goog_rdk_4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3.教師利用玩滑水道舉例，說明從滑水道溜下來具有動能，從較陡的滑水道溜下來速度比較快；從較陡的滑水道溜下來產生的水花比較大。</w:t>
                </w:r>
              </w:sdtContent>
            </w:sdt>
            <w:r w:rsidDel="00000000" w:rsidR="00000000" w:rsidRPr="00000000">
              <w:rPr>
                <w:rtl w:val="0"/>
              </w:rPr>
            </w:r>
          </w:p>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28099961"/>
                <w:tag w:val="goog_rdk_4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4.教師引導學生思考，物體運動的速度和動能的大小有什麼關係，並蒐集資料、提出假設。</w:t>
                </w:r>
              </w:sdtContent>
            </w:sdt>
            <w:r w:rsidDel="00000000" w:rsidR="00000000" w:rsidRPr="00000000">
              <w:rPr>
                <w:rtl w:val="0"/>
              </w:rPr>
            </w:r>
          </w:p>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69723773"/>
                <w:tag w:val="goog_rdk_4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5.教師引導學生分組討論實驗的方法及需要的材料，並提醒學生需要考慮的問題，包括實驗的三種變因、實驗方法步驟以及實驗的器材等。若學生無法具體提出作法，可建議學生參考課本的步驟討論。</w:t>
                </w:r>
              </w:sdtContent>
            </w:sdt>
            <w:r w:rsidDel="00000000" w:rsidR="00000000" w:rsidRPr="00000000">
              <w:rPr>
                <w:rtl w:val="0"/>
              </w:rPr>
            </w:r>
          </w:p>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03233357"/>
                <w:tag w:val="goog_rdk_4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6.教師引導學生進行「速度快慢和動能大小的關係」實驗。</w:t>
                </w:r>
              </w:sdtContent>
            </w:sdt>
            <w:r w:rsidDel="00000000" w:rsidR="00000000" w:rsidRPr="00000000">
              <w:rPr>
                <w:rtl w:val="0"/>
              </w:rPr>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9268723"/>
                <w:tag w:val="goog_rdk_4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7.教師引導學生可以利用圖或表的方式呈現實驗結果。</w:t>
                </w:r>
              </w:sdtContent>
            </w:sdt>
            <w:r w:rsidDel="00000000" w:rsidR="00000000" w:rsidRPr="00000000">
              <w:rPr>
                <w:rtl w:val="0"/>
              </w:rPr>
            </w:r>
          </w:p>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24060411"/>
                <w:tag w:val="goog_rdk_4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8.教師說明被速度越快的物體撞擊，物體移動的距離平均越遠。</w:t>
                </w:r>
              </w:sdtContent>
            </w:sdt>
            <w:r w:rsidDel="00000000" w:rsidR="00000000" w:rsidRPr="00000000">
              <w:rPr>
                <w:rtl w:val="0"/>
              </w:rPr>
            </w:r>
          </w:p>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365258859"/>
                <w:tag w:val="goog_rdk_4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9.教師歸納運動中的物體具有動能，速度越快，產生的動能越大。</w:t>
                </w:r>
              </w:sdtContent>
            </w:sdt>
          </w:p>
          <w:p w:rsidR="00000000" w:rsidDel="00000000" w:rsidP="00000000" w:rsidRDefault="00000000" w:rsidRPr="00000000" w14:paraId="0000025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影片網址：《那麼大的風力發電機怎麼蓋？綠能要怎麼做才能穩定供電？｜Taiwan Keywords EP1 (ft.徐文科、溫茂庭、賴佑侖)》</w:t>
            </w:r>
            <w:hyperlink r:id="rId40">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https://www.youtube.com/watch?v=16qOzp-HllM</w:t>
              </w:r>
            </w:hyperlink>
            <w:r w:rsidDel="00000000" w:rsidR="00000000" w:rsidRPr="00000000">
              <w:rPr>
                <w:rtl w:val="0"/>
              </w:rPr>
            </w:r>
          </w:p>
          <w:p w:rsidR="00000000" w:rsidDel="00000000" w:rsidP="00000000" w:rsidRDefault="00000000" w:rsidRPr="00000000" w14:paraId="00000251">
            <w:pPr>
              <w:ind w:left="46" w:firstLine="0"/>
              <w:jc w:val="center"/>
              <w:rPr>
                <w:rFonts w:ascii="DFKai-SB" w:cs="DFKai-SB" w:eastAsia="DFKai-SB" w:hAnsi="DFKai-SB"/>
              </w:rPr>
            </w:pPr>
            <w:r w:rsidDel="00000000" w:rsidR="00000000" w:rsidRPr="00000000">
              <w:rPr/>
              <w:drawing>
                <wp:inline distB="0" distT="0" distL="0" distR="0">
                  <wp:extent cx="1560155" cy="810128"/>
                  <wp:effectExtent b="0" l="0" r="0" t="0"/>
                  <wp:docPr id="110" name="image21.jpg"/>
                  <a:graphic>
                    <a:graphicData uri="http://schemas.openxmlformats.org/drawingml/2006/picture">
                      <pic:pic>
                        <pic:nvPicPr>
                          <pic:cNvPr id="0" name="image21.jpg"/>
                          <pic:cNvPicPr preferRelativeResize="0"/>
                        </pic:nvPicPr>
                        <pic:blipFill>
                          <a:blip r:embed="rId41"/>
                          <a:srcRect b="0" l="0" r="0" t="0"/>
                          <a:stretch>
                            <a:fillRect/>
                          </a:stretch>
                        </pic:blipFill>
                        <pic:spPr>
                          <a:xfrm>
                            <a:off x="0" y="0"/>
                            <a:ext cx="1560155" cy="810128"/>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滑水道說明圖</w:t>
            </w:r>
          </w:p>
          <w:p w:rsidR="00000000" w:rsidDel="00000000" w:rsidP="00000000" w:rsidRDefault="00000000" w:rsidRPr="00000000" w14:paraId="00000253">
            <w:pPr>
              <w:ind w:left="46" w:firstLine="0"/>
              <w:jc w:val="center"/>
              <w:rPr>
                <w:rFonts w:ascii="DFKai-SB" w:cs="DFKai-SB" w:eastAsia="DFKai-SB" w:hAnsi="DFKai-SB"/>
              </w:rPr>
            </w:pPr>
            <w:r w:rsidDel="00000000" w:rsidR="00000000" w:rsidRPr="00000000">
              <w:rPr/>
              <w:drawing>
                <wp:inline distB="0" distT="0" distL="0" distR="0">
                  <wp:extent cx="1717710" cy="1067848"/>
                  <wp:effectExtent b="0" l="0" r="0" t="0"/>
                  <wp:docPr id="111" name="image45.png"/>
                  <a:graphic>
                    <a:graphicData uri="http://schemas.openxmlformats.org/drawingml/2006/picture">
                      <pic:pic>
                        <pic:nvPicPr>
                          <pic:cNvPr id="0" name="image45.png"/>
                          <pic:cNvPicPr preferRelativeResize="0"/>
                        </pic:nvPicPr>
                        <pic:blipFill>
                          <a:blip r:embed="rId42"/>
                          <a:srcRect b="0" l="0" r="0" t="0"/>
                          <a:stretch>
                            <a:fillRect/>
                          </a:stretch>
                        </pic:blipFill>
                        <pic:spPr>
                          <a:xfrm>
                            <a:off x="0" y="0"/>
                            <a:ext cx="1717710" cy="1067848"/>
                          </a:xfrm>
                          <a:prstGeom prst="rect"/>
                          <a:ln/>
                        </pic:spPr>
                      </pic:pic>
                    </a:graphicData>
                  </a:graphic>
                </wp:inline>
              </w:drawing>
            </w:r>
            <w:r w:rsidDel="00000000" w:rsidR="00000000" w:rsidRPr="00000000">
              <w:rPr>
                <w:rtl w:val="0"/>
              </w:rPr>
            </w:r>
          </w:p>
          <w:p w:rsidR="00000000" w:rsidDel="00000000" w:rsidP="00000000" w:rsidRDefault="00000000" w:rsidRPr="00000000" w14:paraId="0000025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實驗準備物品：</w:t>
            </w:r>
          </w:p>
          <w:p w:rsidR="00000000" w:rsidDel="00000000" w:rsidP="00000000" w:rsidRDefault="00000000" w:rsidRPr="00000000" w14:paraId="00000255">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硬幣</w:t>
            </w:r>
          </w:p>
          <w:p w:rsidR="00000000" w:rsidDel="00000000" w:rsidP="00000000" w:rsidRDefault="00000000" w:rsidRPr="00000000" w14:paraId="00000256">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瓦楞板</w:t>
            </w:r>
          </w:p>
          <w:p w:rsidR="00000000" w:rsidDel="00000000" w:rsidP="00000000" w:rsidRDefault="00000000" w:rsidRPr="00000000" w14:paraId="00000257">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瓶蓋</w:t>
            </w:r>
          </w:p>
          <w:p w:rsidR="00000000" w:rsidDel="00000000" w:rsidP="00000000" w:rsidRDefault="00000000" w:rsidRPr="00000000" w14:paraId="00000258">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尺</w:t>
            </w:r>
          </w:p>
          <w:p w:rsidR="00000000" w:rsidDel="00000000" w:rsidP="00000000" w:rsidRDefault="00000000" w:rsidRPr="00000000" w14:paraId="00000259">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量角器</w:t>
            </w:r>
          </w:p>
          <w:p w:rsidR="00000000" w:rsidDel="00000000" w:rsidP="00000000" w:rsidRDefault="00000000" w:rsidRPr="00000000" w14:paraId="0000025A">
            <w:pPr>
              <w:keepNext w:val="0"/>
              <w:keepLines w:val="0"/>
              <w:pageBreakBefore w:val="0"/>
              <w:widowControl w:val="1"/>
              <w:numPr>
                <w:ilvl w:val="1"/>
                <w:numId w:val="9"/>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紙盒</w:t>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91077158"/>
                <w:tag w:val="goog_rdk_4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592922989"/>
                <w:tag w:val="goog_rdk_4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1.硬幣</w:t>
                </w:r>
              </w:sdtContent>
            </w:sdt>
            <w:r w:rsidDel="00000000" w:rsidR="00000000" w:rsidRPr="00000000">
              <w:rPr>
                <w:rtl w:val="0"/>
              </w:rPr>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383696892"/>
                <w:tag w:val="goog_rdk_4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2.瓦楞板</w:t>
                </w:r>
              </w:sdtContent>
            </w:sdt>
            <w:r w:rsidDel="00000000" w:rsidR="00000000" w:rsidRPr="00000000">
              <w:rPr>
                <w:rtl w:val="0"/>
              </w:rPr>
            </w:r>
          </w:p>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47808793"/>
                <w:tag w:val="goog_rdk_4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3.瓶蓋</w:t>
                </w:r>
              </w:sdtContent>
            </w:sdt>
            <w:r w:rsidDel="00000000" w:rsidR="00000000" w:rsidRPr="00000000">
              <w:rPr>
                <w:rtl w:val="0"/>
              </w:rPr>
            </w:r>
          </w:p>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81951763"/>
                <w:tag w:val="goog_rdk_4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4.尺</w:t>
                </w:r>
              </w:sdtContent>
            </w:sdt>
            <w:r w:rsidDel="00000000" w:rsidR="00000000" w:rsidRPr="00000000">
              <w:rPr>
                <w:rtl w:val="0"/>
              </w:rPr>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473394929"/>
                <w:tag w:val="goog_rdk_4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5.量角器</w:t>
                </w:r>
              </w:sdtContent>
            </w:sdt>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534261749"/>
                <w:tag w:val="goog_rdk_4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6.紙盒</w:t>
                </w:r>
              </w:sdtContent>
            </w:sdt>
            <w:r w:rsidDel="00000000" w:rsidR="00000000" w:rsidRPr="00000000">
              <w:rPr>
                <w:rtl w:val="0"/>
              </w:rPr>
            </w:r>
          </w:p>
          <w:p w:rsidR="00000000" w:rsidDel="00000000" w:rsidP="00000000" w:rsidRDefault="00000000" w:rsidRPr="00000000" w14:paraId="00000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47614294"/>
                <w:tag w:val="goog_rdk_4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29380546"/>
                <w:tag w:val="goog_rdk_4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72280607"/>
                <w:tag w:val="goog_rdk_4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372792188"/>
                <w:tag w:val="goog_rdk_4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69492186"/>
                <w:tag w:val="goog_rdk_4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518950459"/>
                <w:tag w:val="goog_rdk_4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99918453"/>
                <w:tag w:val="goog_rdk_4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52305711"/>
                <w:tag w:val="goog_rdk_4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19325698"/>
                <w:tag w:val="goog_rdk_4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【科技教育】</w:t>
                </w:r>
              </w:sdtContent>
            </w:sdt>
            <w:r w:rsidDel="00000000" w:rsidR="00000000" w:rsidRPr="00000000">
              <w:rPr>
                <w:rtl w:val="0"/>
              </w:rPr>
            </w:r>
          </w:p>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65377459"/>
                <w:tag w:val="goog_rdk_4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科E1 了解平日常見科技產品的用途與運作方式。</w:t>
                </w:r>
              </w:sdtContent>
            </w:sdt>
            <w:r w:rsidDel="00000000" w:rsidR="00000000" w:rsidRPr="00000000">
              <w:rPr>
                <w:rtl w:val="0"/>
              </w:rPr>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23109783"/>
                <w:tag w:val="goog_rdk_4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科E4 體會動手實作的樂趣，並養成正向的科技態度。</w:t>
                </w:r>
              </w:sdtContent>
            </w:sdt>
            <w:r w:rsidDel="00000000" w:rsidR="00000000" w:rsidRPr="00000000">
              <w:rPr>
                <w:rtl w:val="0"/>
              </w:rPr>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2956176"/>
                <w:tag w:val="goog_rdk_4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科E9 具備與他人團隊合作的能力。</w:t>
                </w:r>
              </w:sdtContent>
            </w:sdt>
            <w:r w:rsidDel="00000000" w:rsidR="00000000" w:rsidRPr="00000000">
              <w:rPr>
                <w:rtl w:val="0"/>
              </w:rPr>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47700075"/>
                <w:tag w:val="goog_rdk_4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【能源教育】</w:t>
                </w:r>
              </w:sdtContent>
            </w:sdt>
            <w:r w:rsidDel="00000000" w:rsidR="00000000" w:rsidRPr="00000000">
              <w:rPr>
                <w:rtl w:val="0"/>
              </w:rPr>
            </w:r>
          </w:p>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71944960"/>
                <w:tag w:val="goog_rdk_4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能E1 認識並了解能源與日常生活的關聯。</w:t>
                </w:r>
              </w:sdtContent>
            </w:sdt>
            <w:r w:rsidDel="00000000" w:rsidR="00000000" w:rsidRPr="00000000">
              <w:rPr>
                <w:rtl w:val="0"/>
              </w:rPr>
            </w:r>
          </w:p>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57450908"/>
                <w:tag w:val="goog_rdk_4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能E2 了解節約能源的重要。</w:t>
                </w:r>
              </w:sdtContent>
            </w:sdt>
            <w:r w:rsidDel="00000000" w:rsidR="00000000" w:rsidRPr="00000000">
              <w:rPr>
                <w:rtl w:val="0"/>
              </w:rPr>
            </w:r>
          </w:p>
          <w:p w:rsidR="00000000" w:rsidDel="00000000" w:rsidP="00000000" w:rsidRDefault="00000000" w:rsidRPr="00000000" w14:paraId="000002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41120909"/>
                <w:tag w:val="goog_rdk_4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能E3 認識能源的種類與形式。</w:t>
                </w:r>
              </w:sdtContent>
            </w:sdt>
            <w:r w:rsidDel="00000000" w:rsidR="00000000" w:rsidRPr="00000000">
              <w:rPr>
                <w:rtl w:val="0"/>
              </w:rPr>
            </w:r>
          </w:p>
          <w:p w:rsidR="00000000" w:rsidDel="00000000" w:rsidP="00000000" w:rsidRDefault="00000000" w:rsidRPr="00000000" w14:paraId="000002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01888997"/>
                <w:tag w:val="goog_rdk_4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能E4 了解能源的日常應用。</w:t>
                </w:r>
              </w:sdtContent>
            </w:sdt>
            <w:r w:rsidDel="00000000" w:rsidR="00000000" w:rsidRPr="00000000">
              <w:rPr>
                <w:rtl w:val="0"/>
              </w:rPr>
            </w:r>
          </w:p>
          <w:p w:rsidR="00000000" w:rsidDel="00000000" w:rsidP="00000000" w:rsidRDefault="00000000" w:rsidRPr="00000000" w14:paraId="000002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03858778"/>
                <w:tag w:val="goog_rdk_4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能E5 認識能源於生活中的使用與安全。</w:t>
                </w:r>
              </w:sdtContent>
            </w:sdt>
            <w:r w:rsidDel="00000000" w:rsidR="00000000" w:rsidRPr="00000000">
              <w:rPr>
                <w:rtl w:val="0"/>
              </w:rPr>
            </w:r>
          </w:p>
          <w:p w:rsidR="00000000" w:rsidDel="00000000" w:rsidP="00000000" w:rsidRDefault="00000000" w:rsidRPr="00000000" w14:paraId="00000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84376337"/>
                <w:tag w:val="goog_rdk_4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能E6 認識我國能源供需現況及發展情形。</w:t>
                </w:r>
              </w:sdtContent>
            </w:sdt>
            <w:r w:rsidDel="00000000" w:rsidR="00000000" w:rsidRPr="00000000">
              <w:rPr>
                <w:rtl w:val="0"/>
              </w:rPr>
            </w:r>
          </w:p>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40314602"/>
                <w:tag w:val="goog_rdk_4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能E7 蒐集相關資料、與他人討論、分析、分享能源議題。</w:t>
                </w:r>
              </w:sdtContent>
            </w:sdt>
            <w:r w:rsidDel="00000000" w:rsidR="00000000" w:rsidRPr="00000000">
              <w:rPr>
                <w:rtl w:val="0"/>
              </w:rPr>
            </w:r>
          </w:p>
          <w:p w:rsidR="00000000" w:rsidDel="00000000" w:rsidP="00000000" w:rsidRDefault="00000000" w:rsidRPr="00000000" w14:paraId="00000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93670754"/>
                <w:tag w:val="goog_rdk_4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能E8 於家庭、校園生活實踐節能減碳的行動。</w:t>
                </w:r>
              </w:sdtContent>
            </w:sdt>
            <w:r w:rsidDel="00000000" w:rsidR="00000000" w:rsidRPr="00000000">
              <w:rPr>
                <w:rtl w:val="0"/>
              </w:rPr>
            </w:r>
          </w:p>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77635259"/>
                <w:tag w:val="goog_rdk_4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【資訊教育】</w:t>
                </w:r>
              </w:sdtContent>
            </w:sdt>
            <w:r w:rsidDel="00000000" w:rsidR="00000000" w:rsidRPr="00000000">
              <w:rPr>
                <w:rtl w:val="0"/>
              </w:rPr>
            </w:r>
          </w:p>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46683949"/>
                <w:tag w:val="goog_rdk_4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資E2 使用資訊科技解決生活中簡單的問題。</w:t>
                </w:r>
              </w:sdtContent>
            </w:sdt>
            <w:r w:rsidDel="00000000" w:rsidR="00000000" w:rsidRPr="00000000">
              <w:rPr>
                <w:rtl w:val="0"/>
              </w:rPr>
            </w:r>
          </w:p>
          <w:p w:rsidR="00000000" w:rsidDel="00000000" w:rsidP="00000000" w:rsidRDefault="00000000" w:rsidRPr="00000000" w14:paraId="000002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98351454"/>
                <w:tag w:val="goog_rdk_4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資E11 建立康健的數位使用習慣與態度。</w:t>
                </w:r>
              </w:sdtContent>
            </w:sdt>
            <w:r w:rsidDel="00000000" w:rsidR="00000000" w:rsidRPr="00000000">
              <w:rPr>
                <w:rtl w:val="0"/>
              </w:rPr>
            </w:r>
          </w:p>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98331697"/>
                <w:tag w:val="goog_rdk_4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2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863804040"/>
                <w:tag w:val="goog_rdk_4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2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851566273"/>
                <w:tag w:val="goog_rdk_482"/>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2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84080782"/>
                <w:tag w:val="goog_rdk_4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98447198"/>
                <w:tag w:val="goog_rdk_484"/>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33235523"/>
                <w:tag w:val="goog_rdk_4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第八週</w:t>
                </w:r>
              </w:sdtContent>
            </w:sdt>
            <w:r w:rsidDel="00000000" w:rsidR="00000000" w:rsidRPr="00000000">
              <w:rPr>
                <w:rtl w:val="0"/>
              </w:rPr>
            </w:r>
          </w:p>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3/30-4/03</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2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46483088"/>
                <w:tag w:val="goog_rdk_4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2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02892273"/>
                <w:tag w:val="goog_rdk_4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99211780"/>
                <w:tag w:val="goog_rdk_4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po-Ⅲ-2 能初步辨別適合科學探究的問題，並能依據觀察、蒐集資料、閱讀、思考、討論等，提出適宜探究之問題。</w:t>
                </w:r>
              </w:sdtContent>
            </w:sdt>
            <w:r w:rsidDel="00000000" w:rsidR="00000000" w:rsidRPr="00000000">
              <w:rPr>
                <w:rtl w:val="0"/>
              </w:rPr>
            </w:r>
          </w:p>
          <w:p w:rsidR="00000000" w:rsidDel="00000000" w:rsidP="00000000" w:rsidRDefault="00000000" w:rsidRPr="00000000" w14:paraId="00000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03429694"/>
                <w:tag w:val="goog_rdk_4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70610258"/>
                <w:tag w:val="goog_rdk_4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18029147"/>
                <w:tag w:val="goog_rdk_4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84366158"/>
                <w:tag w:val="goog_rdk_4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pc-Ⅲ-1 能理解同學報告，提出合理的疑問或意見。並能對「所訂定的問題」、「探究方法」、「獲得之證據」及「探究之發現」等之間的符應情形，進行檢核並提出優點和弱點。</w:t>
                </w:r>
              </w:sdtContent>
            </w:sdt>
            <w:r w:rsidDel="00000000" w:rsidR="00000000" w:rsidRPr="00000000">
              <w:rPr>
                <w:rtl w:val="0"/>
              </w:rPr>
            </w:r>
          </w:p>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41154796"/>
                <w:tag w:val="goog_rdk_4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pc-Ⅲ-2 能利用較簡單形式的口語、文字、影像（例如：攝影、錄影）、繪圖或實物、科學名詞、數學公式、模型等，表達探究之過程、發現或成果。</w:t>
                </w:r>
              </w:sdtContent>
            </w:sdt>
            <w:r w:rsidDel="00000000" w:rsidR="00000000" w:rsidRPr="00000000">
              <w:rPr>
                <w:rtl w:val="0"/>
              </w:rPr>
            </w:r>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6190083"/>
                <w:tag w:val="goog_rdk_4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55147182"/>
                <w:tag w:val="goog_rdk_4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INa-Ⅲ-5 不同形式的能量可以相互轉換，但總量不變。</w:t>
                </w:r>
              </w:sdtContent>
            </w:sdt>
            <w:r w:rsidDel="00000000" w:rsidR="00000000" w:rsidRPr="00000000">
              <w:rPr>
                <w:rtl w:val="0"/>
              </w:rPr>
            </w:r>
          </w:p>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8102422"/>
                <w:tag w:val="goog_rdk_4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INa-Ⅲ-6 能量可藉由電流傳遞、轉換而後為人類所應用。利用電池等設備可以儲存電能再轉換成其他能量。</w:t>
                </w:r>
              </w:sdtContent>
            </w:sdt>
            <w:r w:rsidDel="00000000" w:rsidR="00000000" w:rsidRPr="00000000">
              <w:rPr>
                <w:rtl w:val="0"/>
              </w:rPr>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16300916"/>
                <w:tag w:val="goog_rdk_4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INa-Ⅲ-7 運動的物體具有動能，對同一物體而言，速度越快動能越大。</w:t>
                </w:r>
              </w:sdtContent>
            </w:sdt>
            <w:r w:rsidDel="00000000" w:rsidR="00000000" w:rsidRPr="00000000">
              <w:rPr>
                <w:rtl w:val="0"/>
              </w:rPr>
            </w:r>
          </w:p>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0863974"/>
                <w:tag w:val="goog_rdk_4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INc-Ⅲ-4 對相同事物做多次測量，其結果間可能有差異，差異越大表示測量越不精確。</w:t>
                </w:r>
              </w:sdtContent>
            </w:sdt>
            <w:r w:rsidDel="00000000" w:rsidR="00000000" w:rsidRPr="00000000">
              <w:rPr>
                <w:rtl w:val="0"/>
              </w:rPr>
            </w:r>
          </w:p>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12534486"/>
                <w:tag w:val="goog_rdk_4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INf-Ⅲ-2 科技在生活中的應用與對環境與人體的影響。</w:t>
                </w:r>
              </w:sdtContent>
            </w:sdt>
            <w:r w:rsidDel="00000000" w:rsidR="00000000" w:rsidRPr="00000000">
              <w:rPr>
                <w:rtl w:val="0"/>
              </w:rPr>
            </w:r>
          </w:p>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88541777"/>
                <w:tag w:val="goog_rdk_5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INg-Ⅲ-5 能源的使用與地球永續發展息息相關。</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9069710"/>
                <w:tag w:val="goog_rdk_5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第二單元能量與生活</w:t>
                </w:r>
              </w:sdtContent>
            </w:sdt>
            <w:r w:rsidDel="00000000" w:rsidR="00000000" w:rsidRPr="00000000">
              <w:rPr>
                <w:rtl w:val="0"/>
              </w:rPr>
            </w:r>
          </w:p>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04774839"/>
                <w:tag w:val="goog_rdk_5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活動一能量如何互相轉換</w:t>
                </w:r>
              </w:sdtContent>
            </w:sdt>
            <w:r w:rsidDel="00000000" w:rsidR="00000000" w:rsidRPr="00000000">
              <w:rPr>
                <w:rtl w:val="0"/>
              </w:rPr>
            </w:r>
          </w:p>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53321420"/>
                <w:tag w:val="goog_rdk_5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【活動1-2】能量的轉換</w:t>
                </w:r>
              </w:sdtContent>
            </w:sdt>
            <w:r w:rsidDel="00000000" w:rsidR="00000000" w:rsidRPr="00000000">
              <w:rPr>
                <w:rtl w:val="0"/>
              </w:rPr>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44571260"/>
                <w:tag w:val="goog_rdk_5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1.教師說明生活中有許多電器可以將電能轉換成動能，例如電風扇插電後扇葉會開始運轉吹風；洗衣機將電能轉換成動能使洗衣槽轉動洗衣；檯燈將電能轉換成光能而發亮照明；微波爐將電能轉換成熱能等。</w:t>
                </w:r>
              </w:sdtContent>
            </w:sdt>
            <w:r w:rsidDel="00000000" w:rsidR="00000000" w:rsidRPr="00000000">
              <w:rPr>
                <w:rtl w:val="0"/>
              </w:rPr>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03966364"/>
                <w:tag w:val="goog_rdk_5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除了電器之外，生活中還有其他能量轉換的例子：雙手摩擦的動能，可以轉換成熱能；用手敲打或彈撥樂器的動能可以轉換成聲能；YouBike（共享腳踏車）車燈利用人踩踏板的動能轉換成電能，並使燈泡發亮（光能）；太陽能路燈是將太陽能轉換成電能，再由燈泡轉換成光能；電池是藉由化學反應而儲存電能，再藉由電器中的構造將電能轉換成其他形式的能量等。</w:t>
                </w:r>
              </w:sdtContent>
            </w:sdt>
            <w:r w:rsidDel="00000000" w:rsidR="00000000" w:rsidRPr="00000000">
              <w:rPr>
                <w:rtl w:val="0"/>
              </w:rPr>
            </w:r>
          </w:p>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09434707"/>
                <w:tag w:val="goog_rdk_5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3.教師說明能量具有從一種形式轉換成另一種形式的特性。</w:t>
                </w:r>
              </w:sdtContent>
            </w:sdt>
            <w:r w:rsidDel="00000000" w:rsidR="00000000" w:rsidRPr="00000000">
              <w:rPr>
                <w:rtl w:val="0"/>
              </w:rPr>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22709412"/>
                <w:tag w:val="goog_rdk_5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4.教師引導學生進行「迷你風力發電機」實驗。</w:t>
                </w:r>
              </w:sdtContent>
            </w:sdt>
            <w:r w:rsidDel="00000000" w:rsidR="00000000" w:rsidRPr="00000000">
              <w:rPr>
                <w:rtl w:val="0"/>
              </w:rPr>
            </w:r>
          </w:p>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68630635"/>
                <w:tag w:val="goog_rdk_5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5.教師說明操作迷你風力發電機時，主要會產生電能和光能，迷你風力發電機藉由風力帶動馬達，將風能轉換成電能，再透過發光二極體將電能轉換成光能，使它發亮。</w:t>
                </w:r>
              </w:sdtContent>
            </w:sdt>
            <w:r w:rsidDel="00000000" w:rsidR="00000000" w:rsidRPr="00000000">
              <w:rPr>
                <w:rtl w:val="0"/>
              </w:rPr>
            </w:r>
          </w:p>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2699379"/>
                <w:tag w:val="goog_rdk_50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6.教師說明燈泡通電後會發光，且靠近燈泡時會感覺熱熱的，這是因為電能轉換成光能和熱能。</w:t>
                </w:r>
              </w:sdtContent>
            </w:sdt>
            <w:r w:rsidDel="00000000" w:rsidR="00000000" w:rsidRPr="00000000">
              <w:rPr>
                <w:rtl w:val="0"/>
              </w:rPr>
            </w:r>
          </w:p>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598181737"/>
                <w:tag w:val="goog_rdk_5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7.教師說明燈泡將電能轉換成光能時，一部分也會轉換成熱能。能量在轉換的過程中，不論轉換成任何形式，能量的總量不會增加，也不會減少。</w:t>
                </w:r>
              </w:sdtContent>
            </w:sdt>
          </w:p>
          <w:p w:rsidR="00000000" w:rsidDel="00000000" w:rsidP="00000000" w:rsidRDefault="00000000" w:rsidRPr="00000000" w14:paraId="0000029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影片網址：《爆笑物理（動畫）104.能量守恆定律 孩子一看就感興趣的物理課》</w:t>
            </w:r>
            <w:hyperlink r:id="rId43">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https://www.youtube.com/watch?v=2oakyZC3p74</w:t>
              </w:r>
            </w:hyperlink>
            <w:r w:rsidDel="00000000" w:rsidR="00000000" w:rsidRPr="00000000">
              <w:rPr>
                <w:rtl w:val="0"/>
              </w:rPr>
            </w:r>
          </w:p>
          <w:p w:rsidR="00000000" w:rsidDel="00000000" w:rsidP="00000000" w:rsidRDefault="00000000" w:rsidRPr="00000000" w14:paraId="000002A0">
            <w:pPr>
              <w:ind w:left="46" w:firstLine="0"/>
              <w:jc w:val="center"/>
              <w:rPr>
                <w:rFonts w:ascii="DFKai-SB" w:cs="DFKai-SB" w:eastAsia="DFKai-SB" w:hAnsi="DFKai-SB"/>
              </w:rPr>
            </w:pPr>
            <w:r w:rsidDel="00000000" w:rsidR="00000000" w:rsidRPr="00000000">
              <w:rPr/>
              <w:drawing>
                <wp:inline distB="0" distT="0" distL="0" distR="0">
                  <wp:extent cx="1545818" cy="810128"/>
                  <wp:effectExtent b="0" l="0" r="0" t="0"/>
                  <wp:docPr id="112" name="image19.png"/>
                  <a:graphic>
                    <a:graphicData uri="http://schemas.openxmlformats.org/drawingml/2006/picture">
                      <pic:pic>
                        <pic:nvPicPr>
                          <pic:cNvPr id="0" name="image19.png"/>
                          <pic:cNvPicPr preferRelativeResize="0"/>
                        </pic:nvPicPr>
                        <pic:blipFill>
                          <a:blip r:embed="rId44"/>
                          <a:srcRect b="0" l="0" r="0" t="0"/>
                          <a:stretch>
                            <a:fillRect/>
                          </a:stretch>
                        </pic:blipFill>
                        <pic:spPr>
                          <a:xfrm>
                            <a:off x="0" y="0"/>
                            <a:ext cx="1545818" cy="810128"/>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實驗準備物品：</w:t>
            </w:r>
          </w:p>
          <w:p w:rsidR="00000000" w:rsidDel="00000000" w:rsidP="00000000" w:rsidRDefault="00000000" w:rsidRPr="00000000" w14:paraId="000002A2">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風扇葉片</w:t>
            </w:r>
          </w:p>
          <w:p w:rsidR="00000000" w:rsidDel="00000000" w:rsidP="00000000" w:rsidRDefault="00000000" w:rsidRPr="00000000" w14:paraId="000002A3">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小馬達</w:t>
            </w:r>
          </w:p>
          <w:p w:rsidR="00000000" w:rsidDel="00000000" w:rsidP="00000000" w:rsidRDefault="00000000" w:rsidRPr="00000000" w14:paraId="000002A4">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0" w:before="0" w:line="240" w:lineRule="auto"/>
              <w:ind w:left="543" w:right="0" w:hanging="323"/>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發光二極體</w:t>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45782004"/>
                <w:tag w:val="goog_rdk_5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441058345"/>
                <w:tag w:val="goog_rdk_5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1.小馬達</w:t>
                </w:r>
              </w:sdtContent>
            </w:sdt>
            <w:r w:rsidDel="00000000" w:rsidR="00000000" w:rsidRPr="00000000">
              <w:rPr>
                <w:rtl w:val="0"/>
              </w:rPr>
            </w:r>
          </w:p>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68330990"/>
                <w:tag w:val="goog_rdk_5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2.風扇葉片</w:t>
                </w:r>
              </w:sdtContent>
            </w:sdt>
            <w:r w:rsidDel="00000000" w:rsidR="00000000" w:rsidRPr="00000000">
              <w:rPr>
                <w:rtl w:val="0"/>
              </w:rPr>
            </w:r>
          </w:p>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08485452"/>
                <w:tag w:val="goog_rdk_5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3.發光二極體</w:t>
                </w:r>
              </w:sdtContent>
            </w:sdt>
            <w:r w:rsidDel="00000000" w:rsidR="00000000" w:rsidRPr="00000000">
              <w:rPr>
                <w:rtl w:val="0"/>
              </w:rPr>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78805434"/>
                <w:tag w:val="goog_rdk_5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4.吹風機</w:t>
                </w:r>
              </w:sdtContent>
            </w:sdt>
            <w:r w:rsidDel="00000000" w:rsidR="00000000" w:rsidRPr="00000000">
              <w:rPr>
                <w:rtl w:val="0"/>
              </w:rPr>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85239612"/>
                <w:tag w:val="goog_rdk_5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5323569"/>
                <w:tag w:val="goog_rdk_5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1361957"/>
                <w:tag w:val="goog_rdk_5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58747740"/>
                <w:tag w:val="goog_rdk_5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61281237"/>
                <w:tag w:val="goog_rdk_5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935282997"/>
                <w:tag w:val="goog_rdk_5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49705700"/>
                <w:tag w:val="goog_rdk_5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46937837"/>
                <w:tag w:val="goog_rdk_5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70748435"/>
                <w:tag w:val="goog_rdk_5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【環境教育】</w:t>
                </w:r>
              </w:sdtContent>
            </w:sdt>
            <w:r w:rsidDel="00000000" w:rsidR="00000000" w:rsidRPr="00000000">
              <w:rPr>
                <w:rtl w:val="0"/>
              </w:rPr>
            </w:r>
          </w:p>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30078697"/>
                <w:tag w:val="goog_rdk_5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環E4 覺知經濟發展與工業發展對環境的衝擊。</w:t>
                </w:r>
              </w:sdtContent>
            </w:sdt>
            <w:r w:rsidDel="00000000" w:rsidR="00000000" w:rsidRPr="00000000">
              <w:rPr>
                <w:rtl w:val="0"/>
              </w:rPr>
            </w:r>
          </w:p>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57795215"/>
                <w:tag w:val="goog_rdk_52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環E14 覺知人類生存與發展需要利用能源及資源，學習在生活中直接利用自然能源或自然形式的物質。</w:t>
                </w:r>
              </w:sdtContent>
            </w:sdt>
            <w:r w:rsidDel="00000000" w:rsidR="00000000" w:rsidRPr="00000000">
              <w:rPr>
                <w:rtl w:val="0"/>
              </w:rPr>
            </w:r>
          </w:p>
          <w:p w:rsidR="00000000" w:rsidDel="00000000" w:rsidP="00000000" w:rsidRDefault="00000000" w:rsidRPr="00000000" w14:paraId="00000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72714684"/>
                <w:tag w:val="goog_rdk_5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環E15 覺知能資源過度利用會導致環境汙染與資源耗竭的問題。</w:t>
                </w:r>
              </w:sdtContent>
            </w:sdt>
            <w:r w:rsidDel="00000000" w:rsidR="00000000" w:rsidRPr="00000000">
              <w:rPr>
                <w:rtl w:val="0"/>
              </w:rPr>
            </w:r>
          </w:p>
          <w:p w:rsidR="00000000" w:rsidDel="00000000" w:rsidP="00000000" w:rsidRDefault="00000000" w:rsidRPr="00000000" w14:paraId="00000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21456589"/>
                <w:tag w:val="goog_rdk_5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環E17 養成日常生活節約用水、用電、物質的行為，減少資源的消耗。</w:t>
                </w:r>
              </w:sdtContent>
            </w:sdt>
            <w:r w:rsidDel="00000000" w:rsidR="00000000" w:rsidRPr="00000000">
              <w:rPr>
                <w:rtl w:val="0"/>
              </w:rPr>
            </w:r>
          </w:p>
          <w:p w:rsidR="00000000" w:rsidDel="00000000" w:rsidP="00000000" w:rsidRDefault="00000000" w:rsidRPr="00000000" w14:paraId="000002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54650396"/>
                <w:tag w:val="goog_rdk_5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【科技教育】</w:t>
                </w:r>
              </w:sdtContent>
            </w:sdt>
            <w:r w:rsidDel="00000000" w:rsidR="00000000" w:rsidRPr="00000000">
              <w:rPr>
                <w:rtl w:val="0"/>
              </w:rPr>
            </w:r>
          </w:p>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87152887"/>
                <w:tag w:val="goog_rdk_5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科E1 了解平日常見科技產品的用途與運作方式。</w:t>
                </w:r>
              </w:sdtContent>
            </w:sdt>
            <w:r w:rsidDel="00000000" w:rsidR="00000000" w:rsidRPr="00000000">
              <w:rPr>
                <w:rtl w:val="0"/>
              </w:rPr>
            </w:r>
          </w:p>
          <w:p w:rsidR="00000000" w:rsidDel="00000000" w:rsidP="00000000" w:rsidRDefault="00000000" w:rsidRPr="00000000" w14:paraId="00000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80134642"/>
                <w:tag w:val="goog_rdk_5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科E4 體會動手實作的樂趣，並養成正向的科技態度。</w:t>
                </w:r>
              </w:sdtContent>
            </w:sdt>
            <w:r w:rsidDel="00000000" w:rsidR="00000000" w:rsidRPr="00000000">
              <w:rPr>
                <w:rtl w:val="0"/>
              </w:rPr>
            </w:r>
          </w:p>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02333465"/>
                <w:tag w:val="goog_rdk_5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科E9 具備與他人團隊合作的能力。</w:t>
                </w:r>
              </w:sdtContent>
            </w:sdt>
            <w:r w:rsidDel="00000000" w:rsidR="00000000" w:rsidRPr="00000000">
              <w:rPr>
                <w:rtl w:val="0"/>
              </w:rPr>
            </w:r>
          </w:p>
          <w:p w:rsidR="00000000" w:rsidDel="00000000" w:rsidP="00000000" w:rsidRDefault="00000000" w:rsidRPr="00000000" w14:paraId="00000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83114214"/>
                <w:tag w:val="goog_rdk_5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【能源教育】</w:t>
                </w:r>
              </w:sdtContent>
            </w:sdt>
            <w:r w:rsidDel="00000000" w:rsidR="00000000" w:rsidRPr="00000000">
              <w:rPr>
                <w:rtl w:val="0"/>
              </w:rPr>
            </w:r>
          </w:p>
          <w:p w:rsidR="00000000" w:rsidDel="00000000" w:rsidP="00000000" w:rsidRDefault="00000000" w:rsidRPr="00000000" w14:paraId="00000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69725435"/>
                <w:tag w:val="goog_rdk_5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能E1 認識並了解能源與日常生活的關聯。</w:t>
                </w:r>
              </w:sdtContent>
            </w:sdt>
            <w:r w:rsidDel="00000000" w:rsidR="00000000" w:rsidRPr="00000000">
              <w:rPr>
                <w:rtl w:val="0"/>
              </w:rPr>
            </w:r>
          </w:p>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14435328"/>
                <w:tag w:val="goog_rdk_5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能E2 了解節約能源的重要。</w:t>
                </w:r>
              </w:sdtContent>
            </w:sdt>
            <w:r w:rsidDel="00000000" w:rsidR="00000000" w:rsidRPr="00000000">
              <w:rPr>
                <w:rtl w:val="0"/>
              </w:rPr>
            </w:r>
          </w:p>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76557904"/>
                <w:tag w:val="goog_rdk_5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能E3 認識能源的種類與形式。</w:t>
                </w:r>
              </w:sdtContent>
            </w:sdt>
            <w:r w:rsidDel="00000000" w:rsidR="00000000" w:rsidRPr="00000000">
              <w:rPr>
                <w:rtl w:val="0"/>
              </w:rPr>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39467444"/>
                <w:tag w:val="goog_rdk_5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能E4 了解能源的日常應用。</w:t>
                </w:r>
              </w:sdtContent>
            </w:sdt>
            <w:r w:rsidDel="00000000" w:rsidR="00000000" w:rsidRPr="00000000">
              <w:rPr>
                <w:rtl w:val="0"/>
              </w:rPr>
            </w:r>
          </w:p>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32444067"/>
                <w:tag w:val="goog_rdk_5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能E5 認識能源於生活中的使用與安全。</w:t>
                </w:r>
              </w:sdtContent>
            </w:sdt>
            <w:r w:rsidDel="00000000" w:rsidR="00000000" w:rsidRPr="00000000">
              <w:rPr>
                <w:rtl w:val="0"/>
              </w:rPr>
            </w:r>
          </w:p>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00281975"/>
                <w:tag w:val="goog_rdk_5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能E6 認識我國能源供需現況及發展情形。</w:t>
                </w:r>
              </w:sdtContent>
            </w:sdt>
            <w:r w:rsidDel="00000000" w:rsidR="00000000" w:rsidRPr="00000000">
              <w:rPr>
                <w:rtl w:val="0"/>
              </w:rPr>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75049327"/>
                <w:tag w:val="goog_rdk_5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能E7 蒐集相關資料、與他人討論、分析、分享能源議題。</w:t>
                </w:r>
              </w:sdtContent>
            </w:sdt>
            <w:r w:rsidDel="00000000" w:rsidR="00000000" w:rsidRPr="00000000">
              <w:rPr>
                <w:rtl w:val="0"/>
              </w:rPr>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43701634"/>
                <w:tag w:val="goog_rdk_5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能E8 於家庭、校園生活實踐節能減碳的行動。</w:t>
                </w:r>
              </w:sdtContent>
            </w:sdt>
            <w:r w:rsidDel="00000000" w:rsidR="00000000" w:rsidRPr="00000000">
              <w:rPr>
                <w:rtl w:val="0"/>
              </w:rPr>
            </w:r>
          </w:p>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827995852"/>
                <w:tag w:val="goog_rdk_5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664010104"/>
                <w:tag w:val="goog_rdk_5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538406597"/>
                <w:tag w:val="goog_rdk_544"/>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63570557"/>
                <w:tag w:val="goog_rdk_5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04572681"/>
                <w:tag w:val="goog_rdk_546"/>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7892593"/>
                <w:tag w:val="goog_rdk_5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第九週</w:t>
                </w:r>
              </w:sdtContent>
            </w:sdt>
            <w:r w:rsidDel="00000000" w:rsidR="00000000" w:rsidRPr="00000000">
              <w:rPr>
                <w:rtl w:val="0"/>
              </w:rPr>
            </w:r>
          </w:p>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4/06-4/10</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17184533"/>
                <w:tag w:val="goog_rdk_5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75090481"/>
                <w:tag w:val="goog_rdk_5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24475224"/>
                <w:tag w:val="goog_rdk_5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po-Ⅲ-2 能初步辨別適合科學探究的問題，並能依據觀察、蒐集資料、閱讀、思考、討論等，提出適宜探究之問題。</w:t>
                </w:r>
              </w:sdtContent>
            </w:sdt>
            <w:r w:rsidDel="00000000" w:rsidR="00000000" w:rsidRPr="00000000">
              <w:rPr>
                <w:rtl w:val="0"/>
              </w:rPr>
            </w:r>
          </w:p>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78050977"/>
                <w:tag w:val="goog_rdk_5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03322590"/>
                <w:tag w:val="goog_rdk_5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76423955"/>
                <w:tag w:val="goog_rdk_5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04157597"/>
                <w:tag w:val="goog_rdk_5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pc-Ⅲ-1 能理解同學報告，提出合理的疑問或意見。並能對「所訂定的問題」、「探究方法」、「獲得之證據」及「探究之發現」等之間的符應情形，進行檢核並提出優點和弱點。</w:t>
                </w:r>
              </w:sdtContent>
            </w:sdt>
            <w:r w:rsidDel="00000000" w:rsidR="00000000" w:rsidRPr="00000000">
              <w:rPr>
                <w:rtl w:val="0"/>
              </w:rPr>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96116031"/>
                <w:tag w:val="goog_rdk_5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pc-Ⅲ-2 能利用較簡單形式的口語、文字、影像（例如：攝影、錄影）、繪圖或實物、科學名詞、數學公式、模型等，表達探究之過程、發現或成果。</w:t>
                </w:r>
              </w:sdtContent>
            </w:sdt>
            <w:r w:rsidDel="00000000" w:rsidR="00000000" w:rsidRPr="00000000">
              <w:rPr>
                <w:rtl w:val="0"/>
              </w:rPr>
            </w:r>
          </w:p>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26211106"/>
                <w:tag w:val="goog_rdk_5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9979440"/>
                <w:tag w:val="goog_rdk_5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INa-Ⅲ-5 不同形式的能量可以相互轉換，但總量不變。</w:t>
                </w:r>
              </w:sdtContent>
            </w:sdt>
            <w:r w:rsidDel="00000000" w:rsidR="00000000" w:rsidRPr="00000000">
              <w:rPr>
                <w:rtl w:val="0"/>
              </w:rPr>
            </w:r>
          </w:p>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39859688"/>
                <w:tag w:val="goog_rdk_5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INa-Ⅲ-6 能量可藉由電流傳遞、轉換而後為人類所應用。利用電池等設備可以儲存電能再轉換成其他能量。</w:t>
                </w:r>
              </w:sdtContent>
            </w:sdt>
            <w:r w:rsidDel="00000000" w:rsidR="00000000" w:rsidRPr="00000000">
              <w:rPr>
                <w:rtl w:val="0"/>
              </w:rPr>
            </w:r>
          </w:p>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45451797"/>
                <w:tag w:val="goog_rdk_5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INa-Ⅲ-7 運動的物體具有動能，對同一物體而言，速度越快動能越大。</w:t>
                </w:r>
              </w:sdtContent>
            </w:sdt>
            <w:r w:rsidDel="00000000" w:rsidR="00000000" w:rsidRPr="00000000">
              <w:rPr>
                <w:rtl w:val="0"/>
              </w:rPr>
            </w:r>
          </w:p>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45549974"/>
                <w:tag w:val="goog_rdk_5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INc-Ⅲ-4 對相同事物做多次測量，其結果間可能有差異，差異越大表示測量越不精確。</w:t>
                </w:r>
              </w:sdtContent>
            </w:sdt>
            <w:r w:rsidDel="00000000" w:rsidR="00000000" w:rsidRPr="00000000">
              <w:rPr>
                <w:rtl w:val="0"/>
              </w:rPr>
            </w:r>
          </w:p>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14484835"/>
                <w:tag w:val="goog_rdk_5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INf-Ⅲ-2 科技在生活中的應用與對環境與人體的影響。</w:t>
                </w:r>
              </w:sdtContent>
            </w:sdt>
            <w:r w:rsidDel="00000000" w:rsidR="00000000" w:rsidRPr="00000000">
              <w:rPr>
                <w:rtl w:val="0"/>
              </w:rPr>
            </w:r>
          </w:p>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60272136"/>
                <w:tag w:val="goog_rdk_5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INg-Ⅲ-5 能源的使用與地球永續發展息息相關。</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52858909"/>
                <w:tag w:val="goog_rdk_5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第二單元能量與生活</w:t>
                </w:r>
              </w:sdtContent>
            </w:sdt>
            <w:r w:rsidDel="00000000" w:rsidR="00000000" w:rsidRPr="00000000">
              <w:rPr>
                <w:rtl w:val="0"/>
              </w:rPr>
            </w:r>
          </w:p>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66422112"/>
                <w:tag w:val="goog_rdk_5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活動二生活中如何利用能源</w:t>
                </w:r>
              </w:sdtContent>
            </w:sdt>
            <w:r w:rsidDel="00000000" w:rsidR="00000000" w:rsidRPr="00000000">
              <w:rPr>
                <w:rtl w:val="0"/>
              </w:rPr>
            </w:r>
          </w:p>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43501503"/>
                <w:tag w:val="goog_rdk_5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【活動2-1】使用能源對環境的影響</w:t>
                </w:r>
              </w:sdtContent>
            </w:sdt>
            <w:r w:rsidDel="00000000" w:rsidR="00000000" w:rsidRPr="00000000">
              <w:rPr>
                <w:rtl w:val="0"/>
              </w:rPr>
            </w:r>
          </w:p>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85382555"/>
                <w:tag w:val="goog_rdk_5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1.教師引導學生回憶能源的定義，可以提供能量的來源，稱為能源。例如太陽能、風能、水力能、煤、石油和天然氣等。</w:t>
                </w:r>
              </w:sdtContent>
            </w:sdt>
            <w:r w:rsidDel="00000000" w:rsidR="00000000" w:rsidRPr="00000000">
              <w:rPr>
                <w:rtl w:val="0"/>
              </w:rPr>
            </w:r>
          </w:p>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17298204"/>
                <w:tag w:val="goog_rdk_5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2.教師說明能源可依照再生與非再生能源進行分類，例如太陽能、風能、水力能是再生能源；煤、石油、天然氣是非再生能源。</w:t>
                </w:r>
              </w:sdtContent>
            </w:sdt>
            <w:r w:rsidDel="00000000" w:rsidR="00000000" w:rsidRPr="00000000">
              <w:rPr>
                <w:rtl w:val="0"/>
              </w:rPr>
            </w:r>
          </w:p>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38037676"/>
                <w:tag w:val="goog_rdk_5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引導學生查詢資料，了解火力發電火力發電主要使用煤、石油、天然氣等非再生能源來發電。雖然火力發電能穩定供電，但是較容易產生空氣汙染；水力發電是利用水力能來發電，雖然屬於再生能源，較不會產生空氣汙染，但是沒水的時候就不能發電。</w:t>
                </w:r>
              </w:sdtContent>
            </w:sdt>
            <w:r w:rsidDel="00000000" w:rsidR="00000000" w:rsidRPr="00000000">
              <w:rPr>
                <w:rtl w:val="0"/>
              </w:rPr>
            </w:r>
          </w:p>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26897998"/>
                <w:tag w:val="goog_rdk_5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4.教師說明臺灣有火力發電、水力發電、核能發電、風力發電等發電方式。</w:t>
                </w:r>
              </w:sdtContent>
            </w:sdt>
            <w:r w:rsidDel="00000000" w:rsidR="00000000" w:rsidRPr="00000000">
              <w:rPr>
                <w:rtl w:val="0"/>
              </w:rPr>
            </w:r>
          </w:p>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49497830"/>
                <w:tag w:val="goog_rdk_5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5.教師進一步說明近年來是以火力發電為主。</w:t>
                </w:r>
              </w:sdtContent>
            </w:sdt>
            <w:r w:rsidDel="00000000" w:rsidR="00000000" w:rsidRPr="00000000">
              <w:rPr>
                <w:rtl w:val="0"/>
              </w:rPr>
            </w:r>
          </w:p>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51422672"/>
                <w:tag w:val="goog_rdk_5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6.教師說明根據近十年來臺灣的發電量占比長條圖，可發現近十年臺灣都是以火力發電為主，但是再生能源有逐漸增加的趨勢。</w:t>
                </w:r>
              </w:sdtContent>
            </w:sdt>
            <w:r w:rsidDel="00000000" w:rsidR="00000000" w:rsidRPr="00000000">
              <w:rPr>
                <w:rtl w:val="0"/>
              </w:rPr>
            </w:r>
          </w:p>
          <w:p w:rsidR="00000000" w:rsidDel="00000000" w:rsidP="00000000" w:rsidRDefault="00000000" w:rsidRPr="00000000" w14:paraId="00000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81470187"/>
                <w:tag w:val="goog_rdk_5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說明火力發電會燃燒煤、石油、天然氣等燃料，產生二氧化碳、懸浮微粒等物質。並配合課本提供之臺灣近十年火力發電量占比與平均一度電所產生二氧化碳排放量的資料，引導學生發現火力發電比例增加，每單位發電量所產生的二氧化碳排放量也會增加。</w:t>
                </w:r>
              </w:sdtContent>
            </w:sdt>
            <w:r w:rsidDel="00000000" w:rsidR="00000000" w:rsidRPr="00000000">
              <w:rPr>
                <w:rtl w:val="0"/>
              </w:rPr>
            </w:r>
          </w:p>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28599720"/>
                <w:tag w:val="goog_rdk_5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8.教師說明火力發電燃燒煤、石油、天然氣等非再生能源來發電，可能是造成碳排量增加的原因。</w:t>
                </w:r>
              </w:sdtContent>
            </w:sdt>
            <w:r w:rsidDel="00000000" w:rsidR="00000000" w:rsidRPr="00000000">
              <w:rPr>
                <w:rtl w:val="0"/>
              </w:rPr>
            </w:r>
          </w:p>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76914212"/>
                <w:tag w:val="goog_rdk_5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9.教師引導學生思考為什麼最近五年火力發電量占比上升，但是排碳係數卻下降，並說明原因。</w:t>
                </w:r>
              </w:sdtContent>
            </w:sdt>
            <w:r w:rsidDel="00000000" w:rsidR="00000000" w:rsidRPr="00000000">
              <w:rPr>
                <w:rtl w:val="0"/>
              </w:rPr>
            </w:r>
          </w:p>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84535132"/>
                <w:tag w:val="goog_rdk_5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10.教師說明能源可以用來產生電，但發電過程中可能會對環境造成影響，例如增加二氧化碳排放量、空氣汙染等。</w:t>
                </w:r>
              </w:sdtContent>
            </w:sdt>
            <w:r w:rsidDel="00000000" w:rsidR="00000000" w:rsidRPr="00000000">
              <w:rPr>
                <w:rtl w:val="0"/>
              </w:rPr>
            </w:r>
          </w:p>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84950431"/>
                <w:tag w:val="goog_rdk_5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11.教師引導學生思考可以做什麼來減少能源的消耗及二氧化碳排放量，以兼顧人類使用能源的需求和環境保護。</w:t>
                </w:r>
              </w:sdtContent>
            </w:sdt>
            <w:r w:rsidDel="00000000" w:rsidR="00000000" w:rsidRPr="00000000">
              <w:rPr>
                <w:rtl w:val="0"/>
              </w:rPr>
            </w:r>
          </w:p>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1127697175"/>
                <w:tag w:val="goog_rdk_5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12.教師說明：除了節約能源，也可以從提高能源使用效率著手，讓能源永續。</w:t>
                </w:r>
              </w:sdtContent>
            </w:sdt>
          </w:p>
          <w:p w:rsidR="00000000" w:rsidDel="00000000" w:rsidP="00000000" w:rsidRDefault="00000000" w:rsidRPr="00000000" w14:paraId="000002E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影片網址：《再生能源種類介紹》</w:t>
            </w:r>
            <w:hyperlink r:id="rId45">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https://www.youtube.com/watch?v=xceOgmk8Z0s&amp;t</w:t>
              </w:r>
            </w:hyperlink>
            <w:r w:rsidDel="00000000" w:rsidR="00000000" w:rsidRPr="00000000">
              <w:rPr>
                <w:rtl w:val="0"/>
              </w:rPr>
            </w:r>
          </w:p>
          <w:p w:rsidR="00000000" w:rsidDel="00000000" w:rsidP="00000000" w:rsidRDefault="00000000" w:rsidRPr="00000000" w14:paraId="000002EE">
            <w:pPr>
              <w:ind w:left="46" w:firstLine="0"/>
              <w:jc w:val="center"/>
              <w:rPr>
                <w:rFonts w:ascii="DFKai-SB" w:cs="DFKai-SB" w:eastAsia="DFKai-SB" w:hAnsi="DFKai-SB"/>
              </w:rPr>
            </w:pPr>
            <w:r w:rsidDel="00000000" w:rsidR="00000000" w:rsidRPr="00000000">
              <w:rPr/>
              <w:drawing>
                <wp:inline distB="0" distT="0" distL="0" distR="0">
                  <wp:extent cx="1487428" cy="810128"/>
                  <wp:effectExtent b="0" l="0" r="0" t="0"/>
                  <wp:docPr id="113" name="image20.jpg"/>
                  <a:graphic>
                    <a:graphicData uri="http://schemas.openxmlformats.org/drawingml/2006/picture">
                      <pic:pic>
                        <pic:nvPicPr>
                          <pic:cNvPr id="0" name="image20.jpg"/>
                          <pic:cNvPicPr preferRelativeResize="0"/>
                        </pic:nvPicPr>
                        <pic:blipFill>
                          <a:blip r:embed="rId46"/>
                          <a:srcRect b="0" l="0" r="0" t="0"/>
                          <a:stretch>
                            <a:fillRect/>
                          </a:stretch>
                        </pic:blipFill>
                        <pic:spPr>
                          <a:xfrm>
                            <a:off x="0" y="0"/>
                            <a:ext cx="1487428" cy="810128"/>
                          </a:xfrm>
                          <a:prstGeom prst="rect"/>
                          <a:ln/>
                        </pic:spPr>
                      </pic:pic>
                    </a:graphicData>
                  </a:graphic>
                </wp:inline>
              </w:drawing>
            </w:r>
            <w:r w:rsidDel="00000000" w:rsidR="00000000" w:rsidRPr="00000000">
              <w:rPr>
                <w:rtl w:val="0"/>
              </w:rPr>
            </w:r>
          </w:p>
          <w:p w:rsidR="00000000" w:rsidDel="00000000" w:rsidP="00000000" w:rsidRDefault="00000000" w:rsidRPr="00000000" w14:paraId="000002E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火力發電說明圖</w:t>
            </w:r>
          </w:p>
          <w:p w:rsidR="00000000" w:rsidDel="00000000" w:rsidP="00000000" w:rsidRDefault="00000000" w:rsidRPr="00000000" w14:paraId="000002F0">
            <w:pPr>
              <w:ind w:left="46" w:firstLine="0"/>
              <w:jc w:val="center"/>
              <w:rPr>
                <w:rFonts w:ascii="DFKai-SB" w:cs="DFKai-SB" w:eastAsia="DFKai-SB" w:hAnsi="DFKai-SB"/>
              </w:rPr>
            </w:pPr>
            <w:r w:rsidDel="00000000" w:rsidR="00000000" w:rsidRPr="00000000">
              <w:rPr/>
              <w:drawing>
                <wp:inline distB="0" distT="0" distL="0" distR="0">
                  <wp:extent cx="1717710" cy="481434"/>
                  <wp:effectExtent b="0" l="0" r="0" t="0"/>
                  <wp:docPr id="114" name="image24.png"/>
                  <a:graphic>
                    <a:graphicData uri="http://schemas.openxmlformats.org/drawingml/2006/picture">
                      <pic:pic>
                        <pic:nvPicPr>
                          <pic:cNvPr id="0" name="image24.png"/>
                          <pic:cNvPicPr preferRelativeResize="0"/>
                        </pic:nvPicPr>
                        <pic:blipFill>
                          <a:blip r:embed="rId47"/>
                          <a:srcRect b="0" l="0" r="0" t="0"/>
                          <a:stretch>
                            <a:fillRect/>
                          </a:stretch>
                        </pic:blipFill>
                        <pic:spPr>
                          <a:xfrm>
                            <a:off x="0" y="0"/>
                            <a:ext cx="1717710" cy="481434"/>
                          </a:xfrm>
                          <a:prstGeom prst="rect"/>
                          <a:ln/>
                        </pic:spPr>
                      </pic:pic>
                    </a:graphicData>
                  </a:graphic>
                </wp:inline>
              </w:drawing>
            </w:r>
            <w:r w:rsidDel="00000000" w:rsidR="00000000" w:rsidRPr="00000000">
              <w:rPr>
                <w:rtl w:val="0"/>
              </w:rPr>
            </w:r>
          </w:p>
          <w:p w:rsidR="00000000" w:rsidDel="00000000" w:rsidP="00000000" w:rsidRDefault="00000000" w:rsidRPr="00000000" w14:paraId="000002F1">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水力發電說明圖</w:t>
            </w:r>
          </w:p>
          <w:p w:rsidR="00000000" w:rsidDel="00000000" w:rsidP="00000000" w:rsidRDefault="00000000" w:rsidRPr="00000000" w14:paraId="000002F2">
            <w:pPr>
              <w:ind w:left="46" w:firstLine="0"/>
              <w:jc w:val="center"/>
              <w:rPr>
                <w:rFonts w:ascii="DFKai-SB" w:cs="DFKai-SB" w:eastAsia="DFKai-SB" w:hAnsi="DFKai-SB"/>
              </w:rPr>
            </w:pPr>
            <w:r w:rsidDel="00000000" w:rsidR="00000000" w:rsidRPr="00000000">
              <w:rPr/>
              <w:drawing>
                <wp:inline distB="0" distT="0" distL="0" distR="0">
                  <wp:extent cx="1503833" cy="481434"/>
                  <wp:effectExtent b="0" l="0" r="0" t="0"/>
                  <wp:docPr id="115" name="image26.png"/>
                  <a:graphic>
                    <a:graphicData uri="http://schemas.openxmlformats.org/drawingml/2006/picture">
                      <pic:pic>
                        <pic:nvPicPr>
                          <pic:cNvPr id="0" name="image26.png"/>
                          <pic:cNvPicPr preferRelativeResize="0"/>
                        </pic:nvPicPr>
                        <pic:blipFill>
                          <a:blip r:embed="rId48"/>
                          <a:srcRect b="0" l="0" r="0" t="0"/>
                          <a:stretch>
                            <a:fillRect/>
                          </a:stretch>
                        </pic:blipFill>
                        <pic:spPr>
                          <a:xfrm>
                            <a:off x="0" y="0"/>
                            <a:ext cx="1503833" cy="481434"/>
                          </a:xfrm>
                          <a:prstGeom prst="rect"/>
                          <a:ln/>
                        </pic:spPr>
                      </pic:pic>
                    </a:graphicData>
                  </a:graphic>
                </wp:inline>
              </w:drawing>
            </w:r>
            <w:r w:rsidDel="00000000" w:rsidR="00000000" w:rsidRPr="00000000">
              <w:rPr>
                <w:rtl w:val="0"/>
              </w:rPr>
            </w:r>
          </w:p>
          <w:p w:rsidR="00000000" w:rsidDel="00000000" w:rsidP="00000000" w:rsidRDefault="00000000" w:rsidRPr="00000000" w14:paraId="000002F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singl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經濟部能源署網站：</w:t>
            </w:r>
            <w:hyperlink r:id="rId49">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https://www.moeaea.gov.tw/ECW/populace/home/Home.aspx</w:t>
              </w:r>
            </w:hyperlink>
            <w:r w:rsidDel="00000000" w:rsidR="00000000" w:rsidRPr="00000000">
              <w:rPr>
                <w:rtl w:val="0"/>
              </w:rPr>
            </w:r>
          </w:p>
          <w:p w:rsidR="00000000" w:rsidDel="00000000" w:rsidP="00000000" w:rsidRDefault="00000000" w:rsidRPr="00000000" w14:paraId="000002F4">
            <w:pPr>
              <w:ind w:left="46" w:firstLine="0"/>
              <w:rPr>
                <w:rFonts w:ascii="DFKai-SB" w:cs="DFKai-SB" w:eastAsia="DFKai-SB" w:hAnsi="DFKai-SB"/>
              </w:rPr>
            </w:pPr>
            <w:r w:rsidDel="00000000" w:rsidR="00000000" w:rsidRPr="00000000">
              <w:rPr>
                <w:rFonts w:ascii="DFKai-SB" w:cs="DFKai-SB" w:eastAsia="DFKai-SB" w:hAnsi="DFKai-SB"/>
              </w:rPr>
              <w:drawing>
                <wp:inline distB="0" distT="0" distL="0" distR="0">
                  <wp:extent cx="1946275" cy="662305"/>
                  <wp:effectExtent b="0" l="0" r="0" t="0"/>
                  <wp:docPr id="116" name="image25.png"/>
                  <a:graphic>
                    <a:graphicData uri="http://schemas.openxmlformats.org/drawingml/2006/picture">
                      <pic:pic>
                        <pic:nvPicPr>
                          <pic:cNvPr id="0" name="image25.png"/>
                          <pic:cNvPicPr preferRelativeResize="0"/>
                        </pic:nvPicPr>
                        <pic:blipFill>
                          <a:blip r:embed="rId50"/>
                          <a:srcRect b="0" l="0" r="0" t="0"/>
                          <a:stretch>
                            <a:fillRect/>
                          </a:stretch>
                        </pic:blipFill>
                        <pic:spPr>
                          <a:xfrm>
                            <a:off x="0" y="0"/>
                            <a:ext cx="1946275" cy="662305"/>
                          </a:xfrm>
                          <a:prstGeom prst="rect"/>
                          <a:ln/>
                        </pic:spPr>
                      </pic:pic>
                    </a:graphicData>
                  </a:graphic>
                </wp:inline>
              </w:drawing>
            </w:r>
            <w:r w:rsidDel="00000000" w:rsidR="00000000" w:rsidRPr="00000000">
              <w:rPr>
                <w:rtl w:val="0"/>
              </w:rPr>
            </w:r>
          </w:p>
          <w:p w:rsidR="00000000" w:rsidDel="00000000" w:rsidP="00000000" w:rsidRDefault="00000000" w:rsidRPr="00000000" w14:paraId="000002F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singl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台灣電力公司網站：</w:t>
            </w:r>
            <w:hyperlink r:id="rId51">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https://www.moeaea.gov.tw/ECW/populace/home/Home.aspx</w:t>
              </w:r>
            </w:hyperlink>
            <w:r w:rsidDel="00000000" w:rsidR="00000000" w:rsidRPr="00000000">
              <w:rPr>
                <w:rtl w:val="0"/>
              </w:rPr>
            </w:r>
          </w:p>
          <w:p w:rsidR="00000000" w:rsidDel="00000000" w:rsidP="00000000" w:rsidRDefault="00000000" w:rsidRPr="00000000" w14:paraId="000002F6">
            <w:pPr>
              <w:ind w:left="46" w:firstLine="0"/>
              <w:rPr>
                <w:rFonts w:ascii="DFKai-SB" w:cs="DFKai-SB" w:eastAsia="DFKai-SB" w:hAnsi="DFKai-SB"/>
              </w:rPr>
            </w:pPr>
            <w:r w:rsidDel="00000000" w:rsidR="00000000" w:rsidRPr="00000000">
              <w:rPr/>
              <w:drawing>
                <wp:inline distB="0" distT="0" distL="0" distR="0">
                  <wp:extent cx="1955165" cy="767080"/>
                  <wp:effectExtent b="0" l="0" r="0" t="0"/>
                  <wp:docPr id="117" name="image27.png"/>
                  <a:graphic>
                    <a:graphicData uri="http://schemas.openxmlformats.org/drawingml/2006/picture">
                      <pic:pic>
                        <pic:nvPicPr>
                          <pic:cNvPr id="0" name="image27.png"/>
                          <pic:cNvPicPr preferRelativeResize="0"/>
                        </pic:nvPicPr>
                        <pic:blipFill>
                          <a:blip r:embed="rId52"/>
                          <a:srcRect b="0" l="0" r="0" t="0"/>
                          <a:stretch>
                            <a:fillRect/>
                          </a:stretch>
                        </pic:blipFill>
                        <pic:spPr>
                          <a:xfrm>
                            <a:off x="0" y="0"/>
                            <a:ext cx="1955165" cy="767080"/>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影片網址：《綠能有什麼問題？你用的電從哪裡來！｜臺灣吧TaiwanBar》</w:t>
            </w:r>
            <w:hyperlink r:id="rId53">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https://www.youtube.com/watch?v=ftYjkS2FbUU</w:t>
              </w:r>
            </w:hyperlink>
            <w:r w:rsidDel="00000000" w:rsidR="00000000" w:rsidRPr="00000000">
              <w:rPr>
                <w:rtl w:val="0"/>
              </w:rPr>
            </w:r>
          </w:p>
          <w:p w:rsidR="00000000" w:rsidDel="00000000" w:rsidP="00000000" w:rsidRDefault="00000000" w:rsidRPr="00000000" w14:paraId="000002F8">
            <w:pPr>
              <w:ind w:left="46" w:firstLine="0"/>
              <w:jc w:val="center"/>
              <w:rPr>
                <w:rFonts w:ascii="DFKai-SB" w:cs="DFKai-SB" w:eastAsia="DFKai-SB" w:hAnsi="DFKai-SB"/>
              </w:rPr>
            </w:pPr>
            <w:r w:rsidDel="00000000" w:rsidR="00000000" w:rsidRPr="00000000">
              <w:rPr/>
              <w:drawing>
                <wp:inline distB="0" distT="0" distL="0" distR="0">
                  <wp:extent cx="1955165" cy="885825"/>
                  <wp:effectExtent b="0" l="0" r="0" t="0"/>
                  <wp:docPr id="118" name="image40.png"/>
                  <a:graphic>
                    <a:graphicData uri="http://schemas.openxmlformats.org/drawingml/2006/picture">
                      <pic:pic>
                        <pic:nvPicPr>
                          <pic:cNvPr id="0" name="image40.png"/>
                          <pic:cNvPicPr preferRelativeResize="0"/>
                        </pic:nvPicPr>
                        <pic:blipFill>
                          <a:blip r:embed="rId54"/>
                          <a:srcRect b="0" l="0" r="0" t="0"/>
                          <a:stretch>
                            <a:fillRect/>
                          </a:stretch>
                        </pic:blipFill>
                        <pic:spPr>
                          <a:xfrm>
                            <a:off x="0" y="0"/>
                            <a:ext cx="1955165" cy="885825"/>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497645183"/>
                <w:tag w:val="goog_rdk_5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896289731"/>
                <w:tag w:val="goog_rdk_5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1.能源的種類及對環境造成影響的照片或影片</w:t>
                </w:r>
              </w:sdtContent>
            </w:sdt>
            <w:r w:rsidDel="00000000" w:rsidR="00000000" w:rsidRPr="00000000">
              <w:rPr>
                <w:rtl w:val="0"/>
              </w:rPr>
            </w:r>
          </w:p>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72571035"/>
                <w:tag w:val="goog_rdk_5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43325839"/>
                <w:tag w:val="goog_rdk_5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315765821"/>
                <w:tag w:val="goog_rdk_5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414681234"/>
                <w:tag w:val="goog_rdk_5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103353976"/>
                <w:tag w:val="goog_rdk_5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92310769"/>
                <w:tag w:val="goog_rdk_5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56213760"/>
                <w:tag w:val="goog_rdk_5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12209698"/>
                <w:tag w:val="goog_rdk_5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54238786"/>
                <w:tag w:val="goog_rdk_5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【環境教育】</w:t>
                </w:r>
              </w:sdtContent>
            </w:sdt>
            <w:r w:rsidDel="00000000" w:rsidR="00000000" w:rsidRPr="00000000">
              <w:rPr>
                <w:rtl w:val="0"/>
              </w:rPr>
            </w:r>
          </w:p>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93374010"/>
                <w:tag w:val="goog_rdk_5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環E4 覺知經濟發展與工業發展對環境的衝擊。</w:t>
                </w:r>
              </w:sdtContent>
            </w:sdt>
            <w:r w:rsidDel="00000000" w:rsidR="00000000" w:rsidRPr="00000000">
              <w:rPr>
                <w:rtl w:val="0"/>
              </w:rPr>
            </w:r>
          </w:p>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85842065"/>
                <w:tag w:val="goog_rdk_5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環E14 覺知人類生存與發展需要利用能源及資源，學習在生活中直接利用自然能源或自然形式的物質。</w:t>
                </w:r>
              </w:sdtContent>
            </w:sdt>
            <w:r w:rsidDel="00000000" w:rsidR="00000000" w:rsidRPr="00000000">
              <w:rPr>
                <w:rtl w:val="0"/>
              </w:rPr>
            </w:r>
          </w:p>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15718418"/>
                <w:tag w:val="goog_rdk_5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環E15 覺知能資源過度利用會導致環境汙染與資源耗竭的問題。</w:t>
                </w:r>
              </w:sdtContent>
            </w:sdt>
            <w:r w:rsidDel="00000000" w:rsidR="00000000" w:rsidRPr="00000000">
              <w:rPr>
                <w:rtl w:val="0"/>
              </w:rPr>
            </w:r>
          </w:p>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25037030"/>
                <w:tag w:val="goog_rdk_5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環E17 養成日常生活節約用水、用電、物質的行為，減少資源的消耗。</w:t>
                </w:r>
              </w:sdtContent>
            </w:sdt>
            <w:r w:rsidDel="00000000" w:rsidR="00000000" w:rsidRPr="00000000">
              <w:rPr>
                <w:rtl w:val="0"/>
              </w:rPr>
            </w:r>
          </w:p>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98917612"/>
                <w:tag w:val="goog_rdk_5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【能源教育】</w:t>
                </w:r>
              </w:sdtContent>
            </w:sdt>
            <w:r w:rsidDel="00000000" w:rsidR="00000000" w:rsidRPr="00000000">
              <w:rPr>
                <w:rtl w:val="0"/>
              </w:rPr>
            </w:r>
          </w:p>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59882082"/>
                <w:tag w:val="goog_rdk_5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能E1 認識並了解能源與日常生活的關聯。</w:t>
                </w:r>
              </w:sdtContent>
            </w:sdt>
            <w:r w:rsidDel="00000000" w:rsidR="00000000" w:rsidRPr="00000000">
              <w:rPr>
                <w:rtl w:val="0"/>
              </w:rPr>
            </w:r>
          </w:p>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81787677"/>
                <w:tag w:val="goog_rdk_5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能E2 了解節約能源的重要。</w:t>
                </w:r>
              </w:sdtContent>
            </w:sdt>
            <w:r w:rsidDel="00000000" w:rsidR="00000000" w:rsidRPr="00000000">
              <w:rPr>
                <w:rtl w:val="0"/>
              </w:rPr>
            </w:r>
          </w:p>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41126949"/>
                <w:tag w:val="goog_rdk_5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能E3 認識能源的種類與形式。</w:t>
                </w:r>
              </w:sdtContent>
            </w:sdt>
            <w:r w:rsidDel="00000000" w:rsidR="00000000" w:rsidRPr="00000000">
              <w:rPr>
                <w:rtl w:val="0"/>
              </w:rPr>
            </w:r>
          </w:p>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23661440"/>
                <w:tag w:val="goog_rdk_5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能E4 了解能源的日常應用。</w:t>
                </w:r>
              </w:sdtContent>
            </w:sdt>
            <w:r w:rsidDel="00000000" w:rsidR="00000000" w:rsidRPr="00000000">
              <w:rPr>
                <w:rtl w:val="0"/>
              </w:rPr>
            </w:r>
          </w:p>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59169946"/>
                <w:tag w:val="goog_rdk_5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能E5 認識能源於生活中的使用與安全。</w:t>
                </w:r>
              </w:sdtContent>
            </w:sdt>
            <w:r w:rsidDel="00000000" w:rsidR="00000000" w:rsidRPr="00000000">
              <w:rPr>
                <w:rtl w:val="0"/>
              </w:rPr>
            </w:r>
          </w:p>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63395693"/>
                <w:tag w:val="goog_rdk_5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能E6 認識我國能源供需現況及發展情形。</w:t>
                </w:r>
              </w:sdtContent>
            </w:sdt>
            <w:r w:rsidDel="00000000" w:rsidR="00000000" w:rsidRPr="00000000">
              <w:rPr>
                <w:rtl w:val="0"/>
              </w:rPr>
            </w:r>
          </w:p>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05359560"/>
                <w:tag w:val="goog_rdk_6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能E7 蒐集相關資料、與他人討論、分析、分享能源議題。</w:t>
                </w:r>
              </w:sdtContent>
            </w:sdt>
            <w:r w:rsidDel="00000000" w:rsidR="00000000" w:rsidRPr="00000000">
              <w:rPr>
                <w:rtl w:val="0"/>
              </w:rPr>
            </w:r>
          </w:p>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02828780"/>
                <w:tag w:val="goog_rdk_6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能E8 於家庭、校園生活實踐節能減碳的行動。</w:t>
                </w:r>
              </w:sdtContent>
            </w:sdt>
            <w:r w:rsidDel="00000000" w:rsidR="00000000" w:rsidRPr="00000000">
              <w:rPr>
                <w:rtl w:val="0"/>
              </w:rPr>
            </w:r>
          </w:p>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53629743"/>
                <w:tag w:val="goog_rdk_6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【戶外教育】</w:t>
                </w:r>
              </w:sdtContent>
            </w:sdt>
            <w:r w:rsidDel="00000000" w:rsidR="00000000" w:rsidRPr="00000000">
              <w:rPr>
                <w:rtl w:val="0"/>
              </w:rPr>
            </w:r>
          </w:p>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14070629"/>
                <w:tag w:val="goog_rdk_6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戶E4 覺知自身的生活方式會對自然環境產生影響與衝擊。</w:t>
                </w:r>
              </w:sdtContent>
            </w:sdt>
            <w:r w:rsidDel="00000000" w:rsidR="00000000" w:rsidRPr="00000000">
              <w:rPr>
                <w:rtl w:val="0"/>
              </w:rPr>
            </w:r>
          </w:p>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96845717"/>
                <w:tag w:val="goog_rdk_6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【國際教育】</w:t>
                </w:r>
              </w:sdtContent>
            </w:sdt>
            <w:r w:rsidDel="00000000" w:rsidR="00000000" w:rsidRPr="00000000">
              <w:rPr>
                <w:rtl w:val="0"/>
              </w:rPr>
            </w:r>
          </w:p>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8755611"/>
                <w:tag w:val="goog_rdk_6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國E4 認識全球化與相關重要議題。</w:t>
                </w:r>
              </w:sdtContent>
            </w:sdt>
            <w:r w:rsidDel="00000000" w:rsidR="00000000" w:rsidRPr="00000000">
              <w:rPr>
                <w:rtl w:val="0"/>
              </w:rPr>
            </w:r>
          </w:p>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30034927"/>
                <w:tag w:val="goog_rdk_6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國E9 認識世界基本人權與道德責任。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283960260"/>
                <w:tag w:val="goog_rdk_6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459241462"/>
                <w:tag w:val="goog_rdk_6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1412673372"/>
                <w:tag w:val="goog_rdk_609"/>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86892895"/>
                <w:tag w:val="goog_rdk_6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82153589"/>
                <w:tag w:val="goog_rdk_611"/>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20185576"/>
                <w:tag w:val="goog_rdk_6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第十週</w:t>
                </w:r>
              </w:sdtContent>
            </w:sdt>
            <w:r w:rsidDel="00000000" w:rsidR="00000000" w:rsidRPr="00000000">
              <w:rPr>
                <w:rtl w:val="0"/>
              </w:rPr>
            </w:r>
          </w:p>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4/13-4/17</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61774944"/>
                <w:tag w:val="goog_rdk_6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17203919"/>
                <w:tag w:val="goog_rdk_6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69834075"/>
                <w:tag w:val="goog_rdk_6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po-Ⅲ-2 能初步辨別適合科學探究的問題，並能依據觀察、蒐集資料、閱讀、思考、討論等，提出適宜探究之問題。</w:t>
                </w:r>
              </w:sdtContent>
            </w:sdt>
            <w:r w:rsidDel="00000000" w:rsidR="00000000" w:rsidRPr="00000000">
              <w:rPr>
                <w:rtl w:val="0"/>
              </w:rPr>
            </w:r>
          </w:p>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05960677"/>
                <w:tag w:val="goog_rdk_6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pe-Ⅲ-1 能了解自變項、應變項並預測改變時可能的影響和進行適當次數測試的意義。在教師或教科書的指導或說明下，能了解探究的計畫，並進而能根據問題的特性、資源（設備等）的有無等因素，規劃簡單的探究活動。</w:t>
                </w:r>
              </w:sdtContent>
            </w:sdt>
            <w:r w:rsidDel="00000000" w:rsidR="00000000" w:rsidRPr="00000000">
              <w:rPr>
                <w:rtl w:val="0"/>
              </w:rPr>
            </w:r>
          </w:p>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10294276"/>
                <w:tag w:val="goog_rdk_6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pe-Ⅲ-2 能正確安全操作適合學習階段的物品、器材儀器、科技設備及資源。能進行客觀的質性觀察或數值量測並詳實記錄。</w:t>
                </w:r>
              </w:sdtContent>
            </w:sdt>
            <w:r w:rsidDel="00000000" w:rsidR="00000000" w:rsidRPr="00000000">
              <w:rPr>
                <w:rtl w:val="0"/>
              </w:rPr>
            </w:r>
          </w:p>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96683720"/>
                <w:tag w:val="goog_rdk_6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pa-Ⅲ-2 能從（所得的）資訊或數據，形成解釋、發現新知、獲知因果關係、解決問題、或是發現新的問題。並能將自己的探究結果和他人的結果（例如：來自同學）比較對照，檢查相近探究是否有相近的結果。</w:t>
                </w:r>
              </w:sdtContent>
            </w:sdt>
            <w:r w:rsidDel="00000000" w:rsidR="00000000" w:rsidRPr="00000000">
              <w:rPr>
                <w:rtl w:val="0"/>
              </w:rPr>
            </w:r>
          </w:p>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78050338"/>
                <w:tag w:val="goog_rdk_6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pc-Ⅲ-1 能理解同學報告，提出合理的疑問或意見。並能對「所訂定的問題」、「探究方法」、「獲得之證據」及「探究之發現」等之間的符應情形，進行檢核並提出優點和弱點。</w:t>
                </w:r>
              </w:sdtContent>
            </w:sdt>
            <w:r w:rsidDel="00000000" w:rsidR="00000000" w:rsidRPr="00000000">
              <w:rPr>
                <w:rtl w:val="0"/>
              </w:rPr>
            </w:r>
          </w:p>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11223739"/>
                <w:tag w:val="goog_rdk_6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pc-Ⅲ-2 能利用較簡單形式的口語、文字、影像（例如：攝影、錄影）、繪圖或實物、科學名詞、數學公式、模型等，表達探究之過程、發現或成果。</w:t>
                </w:r>
              </w:sdtContent>
            </w:sdt>
            <w:r w:rsidDel="00000000" w:rsidR="00000000" w:rsidRPr="00000000">
              <w:rPr>
                <w:rtl w:val="0"/>
              </w:rPr>
            </w:r>
          </w:p>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4031989"/>
                <w:tag w:val="goog_rdk_6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20994548"/>
                <w:tag w:val="goog_rdk_6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INa-Ⅲ-5 不同形式的能量可以相互轉換，但總量不變。</w:t>
                </w:r>
              </w:sdtContent>
            </w:sdt>
            <w:r w:rsidDel="00000000" w:rsidR="00000000" w:rsidRPr="00000000">
              <w:rPr>
                <w:rtl w:val="0"/>
              </w:rPr>
            </w:r>
          </w:p>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73440905"/>
                <w:tag w:val="goog_rdk_6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INa-Ⅲ-6 能量可藉由電流傳遞、轉換而後為人類所應用。利用電池等設備可以儲存電能再轉換成其他能量。</w:t>
                </w:r>
              </w:sdtContent>
            </w:sdt>
            <w:r w:rsidDel="00000000" w:rsidR="00000000" w:rsidRPr="00000000">
              <w:rPr>
                <w:rtl w:val="0"/>
              </w:rPr>
            </w:r>
          </w:p>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25087498"/>
                <w:tag w:val="goog_rdk_6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INa-Ⅲ-7 運動的物體具有動能，對同一物體而言，速度越快動能越大。</w:t>
                </w:r>
              </w:sdtContent>
            </w:sdt>
            <w:r w:rsidDel="00000000" w:rsidR="00000000" w:rsidRPr="00000000">
              <w:rPr>
                <w:rtl w:val="0"/>
              </w:rPr>
            </w:r>
          </w:p>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05122009"/>
                <w:tag w:val="goog_rdk_6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INc-Ⅲ-4 對相同事物做多次測量，其結果間可能有差異，差異越大表示測量越不精確。</w:t>
                </w:r>
              </w:sdtContent>
            </w:sdt>
            <w:r w:rsidDel="00000000" w:rsidR="00000000" w:rsidRPr="00000000">
              <w:rPr>
                <w:rtl w:val="0"/>
              </w:rPr>
            </w:r>
          </w:p>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66698848"/>
                <w:tag w:val="goog_rdk_62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INf-Ⅲ-2 科技在生活中的應用與對環境與人體的影響。</w:t>
                </w:r>
              </w:sdtContent>
            </w:sdt>
            <w:r w:rsidDel="00000000" w:rsidR="00000000" w:rsidRPr="00000000">
              <w:rPr>
                <w:rtl w:val="0"/>
              </w:rPr>
            </w:r>
          </w:p>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18969448"/>
                <w:tag w:val="goog_rdk_6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INg-Ⅲ-5 能源的使用與地球永續發展息息相關。</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70382183"/>
                <w:tag w:val="goog_rdk_6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第二單元能量與生活</w:t>
                </w:r>
              </w:sdtContent>
            </w:sdt>
            <w:r w:rsidDel="00000000" w:rsidR="00000000" w:rsidRPr="00000000">
              <w:rPr>
                <w:rtl w:val="0"/>
              </w:rPr>
            </w:r>
          </w:p>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59911311"/>
                <w:tag w:val="goog_rdk_6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活動二生活中如何利用能源</w:t>
                </w:r>
              </w:sdtContent>
            </w:sdt>
            <w:r w:rsidDel="00000000" w:rsidR="00000000" w:rsidRPr="00000000">
              <w:rPr>
                <w:rtl w:val="0"/>
              </w:rPr>
            </w:r>
          </w:p>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60260001"/>
                <w:tag w:val="goog_rdk_6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【活動2-2】能源永續</w:t>
                </w:r>
              </w:sdtContent>
            </w:sdt>
            <w:r w:rsidDel="00000000" w:rsidR="00000000" w:rsidRPr="00000000">
              <w:rPr>
                <w:rtl w:val="0"/>
              </w:rPr>
            </w:r>
          </w:p>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76577632"/>
                <w:tag w:val="goog_rdk_6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節約能源可以從隨手關燈、節省水資源等行動做起，亦可利用提高能源使用的效率，例如將燈泡改成較省電的LED燈泡，使用較少能源就可以產生相同亮度；將熱食放涼後再放入冰箱，避免直接放入使冰箱內的溫度升高，增加電的消耗；將冷氣安裝在通風良好、避免陽光直射的地方；透過能源效率標示，選擇能源級數較小、用電量較少的電器等方法提高能源使用效率。</w:t>
                </w:r>
              </w:sdtContent>
            </w:sdt>
            <w:r w:rsidDel="00000000" w:rsidR="00000000" w:rsidRPr="00000000">
              <w:rPr>
                <w:rtl w:val="0"/>
              </w:rPr>
            </w:r>
          </w:p>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93630882"/>
                <w:tag w:val="goog_rdk_6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2.教師說明能源永續是目前許多國家的政策，使用再生能源更是一種趨勢。並帶領學生查詢資料，了解臺灣及世界各國對於能源永續，目前已做了哪些努力。</w:t>
                </w:r>
              </w:sdtContent>
            </w:sdt>
            <w:r w:rsidDel="00000000" w:rsidR="00000000" w:rsidRPr="00000000">
              <w:rPr>
                <w:rtl w:val="0"/>
              </w:rPr>
            </w:r>
          </w:p>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12632088"/>
                <w:tag w:val="goog_rdk_6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3.教師說明能從節能減碳做起，同時配合國家政策，與世界各國同步，可以共同為地球永續努力。</w:t>
                </w:r>
              </w:sdtContent>
            </w:sdt>
            <w:r w:rsidDel="00000000" w:rsidR="00000000" w:rsidRPr="00000000">
              <w:rPr>
                <w:rtl w:val="0"/>
              </w:rPr>
            </w:r>
          </w:p>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733355194"/>
                <w:tag w:val="goog_rdk_6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4.教師可利用知識庫資料， 引導學生認識永續發展目標（SDGs）及SDG 目標7 可負擔的潔淨能源，並了解世界各國有哪些實際的作法。</w:t>
                </w:r>
              </w:sdtContent>
            </w:sdt>
          </w:p>
          <w:p w:rsidR="00000000" w:rsidDel="00000000" w:rsidP="00000000" w:rsidRDefault="00000000" w:rsidRPr="00000000" w14:paraId="0000033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影片網址：《節約能源第一步 隨手關燈為首要》</w:t>
            </w:r>
            <w:hyperlink r:id="rId55">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https://www.youtube.com/watch?v=KoVg_LE7V18</w:t>
              </w:r>
            </w:hyperlink>
            <w:r w:rsidDel="00000000" w:rsidR="00000000" w:rsidRPr="00000000">
              <w:rPr>
                <w:rtl w:val="0"/>
              </w:rPr>
            </w:r>
          </w:p>
          <w:p w:rsidR="00000000" w:rsidDel="00000000" w:rsidP="00000000" w:rsidRDefault="00000000" w:rsidRPr="00000000" w14:paraId="00000337">
            <w:pPr>
              <w:ind w:left="46" w:firstLine="0"/>
              <w:jc w:val="center"/>
              <w:rPr>
                <w:rFonts w:ascii="DFKai-SB" w:cs="DFKai-SB" w:eastAsia="DFKai-SB" w:hAnsi="DFKai-SB"/>
              </w:rPr>
            </w:pPr>
            <w:r w:rsidDel="00000000" w:rsidR="00000000" w:rsidRPr="00000000">
              <w:rPr/>
              <w:drawing>
                <wp:inline distB="0" distT="0" distL="0" distR="0">
                  <wp:extent cx="1750545" cy="908209"/>
                  <wp:effectExtent b="0" l="0" r="0" t="0"/>
                  <wp:docPr id="119" name="image23.jpg"/>
                  <a:graphic>
                    <a:graphicData uri="http://schemas.openxmlformats.org/drawingml/2006/picture">
                      <pic:pic>
                        <pic:nvPicPr>
                          <pic:cNvPr id="0" name="image23.jpg"/>
                          <pic:cNvPicPr preferRelativeResize="0"/>
                        </pic:nvPicPr>
                        <pic:blipFill>
                          <a:blip r:embed="rId56"/>
                          <a:srcRect b="0" l="0" r="0" t="0"/>
                          <a:stretch>
                            <a:fillRect/>
                          </a:stretch>
                        </pic:blipFill>
                        <pic:spPr>
                          <a:xfrm>
                            <a:off x="0" y="0"/>
                            <a:ext cx="1750545" cy="908209"/>
                          </a:xfrm>
                          <a:prstGeom prst="rect"/>
                          <a:ln/>
                        </pic:spPr>
                      </pic:pic>
                    </a:graphicData>
                  </a:graphic>
                </wp:inline>
              </w:drawing>
            </w:r>
            <w:r w:rsidDel="00000000" w:rsidR="00000000" w:rsidRPr="00000000">
              <w:rPr>
                <w:rtl w:val="0"/>
              </w:rPr>
            </w:r>
          </w:p>
          <w:p w:rsidR="00000000" w:rsidDel="00000000" w:rsidP="00000000" w:rsidRDefault="00000000" w:rsidRPr="00000000" w14:paraId="0000033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SDGs說明圖</w:t>
            </w:r>
          </w:p>
          <w:p w:rsidR="00000000" w:rsidDel="00000000" w:rsidP="00000000" w:rsidRDefault="00000000" w:rsidRPr="00000000" w14:paraId="00000339">
            <w:pPr>
              <w:ind w:left="46" w:firstLine="0"/>
              <w:rPr>
                <w:rFonts w:ascii="DFKai-SB" w:cs="DFKai-SB" w:eastAsia="DFKai-SB" w:hAnsi="DFKai-SB"/>
              </w:rPr>
            </w:pPr>
            <w:r w:rsidDel="00000000" w:rsidR="00000000" w:rsidRPr="00000000">
              <w:rPr/>
              <w:drawing>
                <wp:inline distB="0" distT="0" distL="0" distR="0">
                  <wp:extent cx="1955165" cy="1116330"/>
                  <wp:effectExtent b="0" l="0" r="0" t="0"/>
                  <wp:docPr id="100" name="image16.png"/>
                  <a:graphic>
                    <a:graphicData uri="http://schemas.openxmlformats.org/drawingml/2006/picture">
                      <pic:pic>
                        <pic:nvPicPr>
                          <pic:cNvPr id="0" name="image16.png"/>
                          <pic:cNvPicPr preferRelativeResize="0"/>
                        </pic:nvPicPr>
                        <pic:blipFill>
                          <a:blip r:embed="rId57"/>
                          <a:srcRect b="0" l="0" r="0" t="0"/>
                          <a:stretch>
                            <a:fillRect/>
                          </a:stretch>
                        </pic:blipFill>
                        <pic:spPr>
                          <a:xfrm>
                            <a:off x="0" y="0"/>
                            <a:ext cx="1955165" cy="1116330"/>
                          </a:xfrm>
                          <a:prstGeom prst="rect"/>
                          <a:ln/>
                        </pic:spPr>
                      </pic:pic>
                    </a:graphicData>
                  </a:graphic>
                </wp:inline>
              </w:drawing>
            </w:r>
            <w:r w:rsidDel="00000000" w:rsidR="00000000" w:rsidRPr="00000000">
              <w:rPr>
                <w:rtl w:val="0"/>
              </w:rPr>
            </w:r>
          </w:p>
          <w:p w:rsidR="00000000" w:rsidDel="00000000" w:rsidP="00000000" w:rsidRDefault="00000000" w:rsidRPr="00000000" w14:paraId="0000033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SDG7說明圖</w:t>
            </w:r>
          </w:p>
          <w:p w:rsidR="00000000" w:rsidDel="00000000" w:rsidP="00000000" w:rsidRDefault="00000000" w:rsidRPr="00000000" w14:paraId="0000033B">
            <w:pPr>
              <w:ind w:left="46" w:firstLine="0"/>
              <w:jc w:val="center"/>
              <w:rPr>
                <w:rFonts w:ascii="DFKai-SB" w:cs="DFKai-SB" w:eastAsia="DFKai-SB" w:hAnsi="DFKai-SB"/>
              </w:rPr>
            </w:pPr>
            <w:r w:rsidDel="00000000" w:rsidR="00000000" w:rsidRPr="00000000">
              <w:rPr/>
              <w:drawing>
                <wp:inline distB="0" distT="0" distL="0" distR="0">
                  <wp:extent cx="1882238" cy="975592"/>
                  <wp:effectExtent b="0" l="0" r="0" t="0"/>
                  <wp:docPr id="101" name="image6.png"/>
                  <a:graphic>
                    <a:graphicData uri="http://schemas.openxmlformats.org/drawingml/2006/picture">
                      <pic:pic>
                        <pic:nvPicPr>
                          <pic:cNvPr id="0" name="image6.png"/>
                          <pic:cNvPicPr preferRelativeResize="0"/>
                        </pic:nvPicPr>
                        <pic:blipFill>
                          <a:blip r:embed="rId58"/>
                          <a:srcRect b="0" l="0" r="0" t="0"/>
                          <a:stretch>
                            <a:fillRect/>
                          </a:stretch>
                        </pic:blipFill>
                        <pic:spPr>
                          <a:xfrm>
                            <a:off x="0" y="0"/>
                            <a:ext cx="1882238" cy="975592"/>
                          </a:xfrm>
                          <a:prstGeom prst="rect"/>
                          <a:ln/>
                        </pic:spPr>
                      </pic:pic>
                    </a:graphicData>
                  </a:graphic>
                </wp:inline>
              </w:drawing>
            </w:r>
            <w:r w:rsidDel="00000000" w:rsidR="00000000" w:rsidRPr="00000000">
              <w:rPr>
                <w:rtl w:val="0"/>
              </w:rPr>
            </w:r>
          </w:p>
          <w:p w:rsidR="00000000" w:rsidDel="00000000" w:rsidP="00000000" w:rsidRDefault="00000000" w:rsidRPr="00000000" w14:paraId="0000033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影片網址：《生質能源廠廚餘發電 垃圾變黃金！！ T觀點 20190323 (4/4)》</w:t>
            </w:r>
            <w:hyperlink r:id="rId59">
              <w:r w:rsidDel="00000000" w:rsidR="00000000" w:rsidRPr="00000000">
                <w:rPr>
                  <w:rFonts w:ascii="DFKai-SB" w:cs="DFKai-SB" w:eastAsia="DFKai-SB" w:hAnsi="DFKai-SB"/>
                  <w:b w:val="0"/>
                  <w:i w:val="0"/>
                  <w:smallCaps w:val="0"/>
                  <w:strike w:val="0"/>
                  <w:color w:val="0000ff"/>
                  <w:sz w:val="20"/>
                  <w:szCs w:val="20"/>
                  <w:u w:val="single"/>
                  <w:shd w:fill="auto" w:val="clear"/>
                  <w:vertAlign w:val="baseline"/>
                  <w:rtl w:val="0"/>
                </w:rPr>
                <w:t xml:space="preserve">https://www.youtube.com/watch?v=DB-mNtJs60w</w:t>
              </w:r>
            </w:hyperlink>
            <w:r w:rsidDel="00000000" w:rsidR="00000000" w:rsidRPr="00000000">
              <w:rPr>
                <w:rtl w:val="0"/>
              </w:rPr>
            </w:r>
          </w:p>
          <w:p w:rsidR="00000000" w:rsidDel="00000000" w:rsidP="00000000" w:rsidRDefault="00000000" w:rsidRPr="00000000" w14:paraId="0000033D">
            <w:pPr>
              <w:ind w:left="46" w:firstLine="0"/>
              <w:jc w:val="center"/>
              <w:rPr>
                <w:rFonts w:ascii="DFKai-SB" w:cs="DFKai-SB" w:eastAsia="DFKai-SB" w:hAnsi="DFKai-SB"/>
              </w:rPr>
            </w:pPr>
            <w:r w:rsidDel="00000000" w:rsidR="00000000" w:rsidRPr="00000000">
              <w:rPr/>
              <w:drawing>
                <wp:inline distB="0" distT="0" distL="0" distR="0">
                  <wp:extent cx="1795097" cy="941566"/>
                  <wp:effectExtent b="0" l="0" r="0" t="0"/>
                  <wp:docPr id="102" name="image18.png"/>
                  <a:graphic>
                    <a:graphicData uri="http://schemas.openxmlformats.org/drawingml/2006/picture">
                      <pic:pic>
                        <pic:nvPicPr>
                          <pic:cNvPr id="0" name="image18.png"/>
                          <pic:cNvPicPr preferRelativeResize="0"/>
                        </pic:nvPicPr>
                        <pic:blipFill>
                          <a:blip r:embed="rId60"/>
                          <a:srcRect b="0" l="0" r="0" t="0"/>
                          <a:stretch>
                            <a:fillRect/>
                          </a:stretch>
                        </pic:blipFill>
                        <pic:spPr>
                          <a:xfrm>
                            <a:off x="0" y="0"/>
                            <a:ext cx="1795097" cy="941566"/>
                          </a:xfrm>
                          <a:prstGeom prst="rect"/>
                          <a:ln/>
                        </pic:spPr>
                      </pic:pic>
                    </a:graphicData>
                  </a:graphic>
                </wp:inline>
              </w:drawing>
            </w:r>
            <w:r w:rsidDel="00000000" w:rsidR="00000000" w:rsidRPr="00000000">
              <w:rPr>
                <w:rtl w:val="0"/>
              </w:rPr>
            </w:r>
          </w:p>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090991038"/>
                <w:tag w:val="goog_rdk_6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578848742"/>
                <w:tag w:val="goog_rdk_6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1.能源使用與永續發展的照片或影片</w:t>
                </w:r>
              </w:sdtContent>
            </w:sdt>
            <w:r w:rsidDel="00000000" w:rsidR="00000000" w:rsidRPr="00000000">
              <w:rPr>
                <w:rtl w:val="0"/>
              </w:rPr>
            </w:r>
          </w:p>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865007514"/>
                <w:tag w:val="goog_rdk_6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47113234"/>
                <w:tag w:val="goog_rdk_6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66606387"/>
                <w:tag w:val="goog_rdk_6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88521103"/>
                <w:tag w:val="goog_rdk_6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126876869"/>
                <w:tag w:val="goog_rdk_6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41495941"/>
                <w:tag w:val="goog_rdk_6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07114815"/>
                <w:tag w:val="goog_rdk_6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66154124"/>
                <w:tag w:val="goog_rdk_6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48639480"/>
                <w:tag w:val="goog_rdk_6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【環境教育】</w:t>
                </w:r>
              </w:sdtContent>
            </w:sdt>
            <w:r w:rsidDel="00000000" w:rsidR="00000000" w:rsidRPr="00000000">
              <w:rPr>
                <w:rtl w:val="0"/>
              </w:rPr>
            </w:r>
          </w:p>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47117100"/>
                <w:tag w:val="goog_rdk_6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環E4 覺知經濟發展與工業發展對環境的衝擊。</w:t>
                </w:r>
              </w:sdtContent>
            </w:sdt>
            <w:r w:rsidDel="00000000" w:rsidR="00000000" w:rsidRPr="00000000">
              <w:rPr>
                <w:rtl w:val="0"/>
              </w:rPr>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20606182"/>
                <w:tag w:val="goog_rdk_6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環E14 覺知人類生存與發展需要利用能源及資源，學習在生活中直接利用自然能源或自然形式的物質。</w:t>
                </w:r>
              </w:sdtContent>
            </w:sdt>
            <w:r w:rsidDel="00000000" w:rsidR="00000000" w:rsidRPr="00000000">
              <w:rPr>
                <w:rtl w:val="0"/>
              </w:rPr>
            </w:r>
          </w:p>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03653687"/>
                <w:tag w:val="goog_rdk_6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環E15 覺知能資源過度利用會導致環境汙染與資源耗竭的問題。</w:t>
                </w:r>
              </w:sdtContent>
            </w:sdt>
            <w:r w:rsidDel="00000000" w:rsidR="00000000" w:rsidRPr="00000000">
              <w:rPr>
                <w:rtl w:val="0"/>
              </w:rPr>
            </w:r>
          </w:p>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84779216"/>
                <w:tag w:val="goog_rdk_6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環E17 養成日常生活節約用水、用電、物質的行為，減少資源的消耗。</w:t>
                </w:r>
              </w:sdtContent>
            </w:sdt>
            <w:r w:rsidDel="00000000" w:rsidR="00000000" w:rsidRPr="00000000">
              <w:rPr>
                <w:rtl w:val="0"/>
              </w:rPr>
            </w:r>
          </w:p>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91631766"/>
                <w:tag w:val="goog_rdk_6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【能源教育】</w:t>
                </w:r>
              </w:sdtContent>
            </w:sdt>
            <w:r w:rsidDel="00000000" w:rsidR="00000000" w:rsidRPr="00000000">
              <w:rPr>
                <w:rtl w:val="0"/>
              </w:rPr>
            </w:r>
          </w:p>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68319506"/>
                <w:tag w:val="goog_rdk_6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能E1 認識並了解能源與日常生活的關聯。</w:t>
                </w:r>
              </w:sdtContent>
            </w:sdt>
            <w:r w:rsidDel="00000000" w:rsidR="00000000" w:rsidRPr="00000000">
              <w:rPr>
                <w:rtl w:val="0"/>
              </w:rPr>
            </w:r>
          </w:p>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67408686"/>
                <w:tag w:val="goog_rdk_6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能E2 了解節約能源的重要。</w:t>
                </w:r>
              </w:sdtContent>
            </w:sdt>
            <w:r w:rsidDel="00000000" w:rsidR="00000000" w:rsidRPr="00000000">
              <w:rPr>
                <w:rtl w:val="0"/>
              </w:rPr>
            </w:r>
          </w:p>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43035832"/>
                <w:tag w:val="goog_rdk_6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能E3 認識能源的種類與形式。</w:t>
                </w:r>
              </w:sdtContent>
            </w:sdt>
            <w:r w:rsidDel="00000000" w:rsidR="00000000" w:rsidRPr="00000000">
              <w:rPr>
                <w:rtl w:val="0"/>
              </w:rPr>
            </w:r>
          </w:p>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44328939"/>
                <w:tag w:val="goog_rdk_6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能E4 了解能源的日常應用。</w:t>
                </w:r>
              </w:sdtContent>
            </w:sdt>
            <w:r w:rsidDel="00000000" w:rsidR="00000000" w:rsidRPr="00000000">
              <w:rPr>
                <w:rtl w:val="0"/>
              </w:rPr>
            </w:r>
          </w:p>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60344006"/>
                <w:tag w:val="goog_rdk_6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能E5 認識能源於生活中的使用與安全。</w:t>
                </w:r>
              </w:sdtContent>
            </w:sdt>
            <w:r w:rsidDel="00000000" w:rsidR="00000000" w:rsidRPr="00000000">
              <w:rPr>
                <w:rtl w:val="0"/>
              </w:rPr>
            </w:r>
          </w:p>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79517781"/>
                <w:tag w:val="goog_rdk_6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能E6 認識我國能源供需現況及發展情形。</w:t>
                </w:r>
              </w:sdtContent>
            </w:sdt>
            <w:r w:rsidDel="00000000" w:rsidR="00000000" w:rsidRPr="00000000">
              <w:rPr>
                <w:rtl w:val="0"/>
              </w:rPr>
            </w:r>
          </w:p>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54214794"/>
                <w:tag w:val="goog_rdk_6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能E7 蒐集相關資料、與他人討論、分析、分享能源議題。</w:t>
                </w:r>
              </w:sdtContent>
            </w:sdt>
            <w:r w:rsidDel="00000000" w:rsidR="00000000" w:rsidRPr="00000000">
              <w:rPr>
                <w:rtl w:val="0"/>
              </w:rPr>
            </w:r>
          </w:p>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17873271"/>
                <w:tag w:val="goog_rdk_6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能E8 於家庭、校園生活實踐節能減碳的行動。</w:t>
                </w:r>
              </w:sdtContent>
            </w:sdt>
            <w:r w:rsidDel="00000000" w:rsidR="00000000" w:rsidRPr="00000000">
              <w:rPr>
                <w:rtl w:val="0"/>
              </w:rPr>
            </w:r>
          </w:p>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4020837"/>
                <w:tag w:val="goog_rdk_6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【戶外教育】</w:t>
                </w:r>
              </w:sdtContent>
            </w:sdt>
            <w:r w:rsidDel="00000000" w:rsidR="00000000" w:rsidRPr="00000000">
              <w:rPr>
                <w:rtl w:val="0"/>
              </w:rPr>
            </w:r>
          </w:p>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76976695"/>
                <w:tag w:val="goog_rdk_6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戶E4 覺知自身的生活方式會對自然環境產生影響與衝擊。</w:t>
                </w:r>
              </w:sdtContent>
            </w:sdt>
            <w:r w:rsidDel="00000000" w:rsidR="00000000" w:rsidRPr="00000000">
              <w:rPr>
                <w:rtl w:val="0"/>
              </w:rPr>
            </w:r>
          </w:p>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86728405"/>
                <w:tag w:val="goog_rdk_6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【國際教育】</w:t>
                </w:r>
              </w:sdtContent>
            </w:sdt>
            <w:r w:rsidDel="00000000" w:rsidR="00000000" w:rsidRPr="00000000">
              <w:rPr>
                <w:rtl w:val="0"/>
              </w:rPr>
            </w:r>
          </w:p>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32688841"/>
                <w:tag w:val="goog_rdk_6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國E4 認識全球化與相關重要議題。</w:t>
                </w:r>
              </w:sdtContent>
            </w:sdt>
            <w:r w:rsidDel="00000000" w:rsidR="00000000" w:rsidRPr="00000000">
              <w:rPr>
                <w:rtl w:val="0"/>
              </w:rPr>
            </w:r>
          </w:p>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55566374"/>
                <w:tag w:val="goog_rdk_6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國E9 認識世界基本人權與道德責任。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286386804"/>
                <w:tag w:val="goog_rdk_6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881701929"/>
                <w:tag w:val="goog_rdk_6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1267676790"/>
                <w:tag w:val="goog_rdk_666"/>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40655701"/>
                <w:tag w:val="goog_rdk_6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69961345"/>
                <w:tag w:val="goog_rdk_668"/>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43957748"/>
                <w:tag w:val="goog_rdk_6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第十一週</w:t>
                </w:r>
              </w:sdtContent>
            </w:sdt>
            <w:r w:rsidDel="00000000" w:rsidR="00000000" w:rsidRPr="00000000">
              <w:rPr>
                <w:rtl w:val="0"/>
              </w:rPr>
            </w:r>
          </w:p>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4/20-4/24</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21713038"/>
                <w:tag w:val="goog_rdk_6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18685876"/>
                <w:tag w:val="goog_rdk_6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91858303"/>
                <w:tag w:val="goog_rdk_6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50393015"/>
                <w:tag w:val="goog_rdk_6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60519384"/>
                <w:tag w:val="goog_rdk_6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10765688"/>
                <w:tag w:val="goog_rdk_6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12216926"/>
                <w:tag w:val="goog_rdk_6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an-Ⅲ-3 體認不同性別、族群等文化背景的人，都可成為科學家。</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85441052"/>
                <w:tag w:val="goog_rdk_6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INa-Ⅲ-10 在生態系中，能量經由食物鏈在不同物種間流動與循環。</w:t>
                </w:r>
              </w:sdtContent>
            </w:sdt>
            <w:r w:rsidDel="00000000" w:rsidR="00000000" w:rsidRPr="00000000">
              <w:rPr>
                <w:rtl w:val="0"/>
              </w:rPr>
            </w:r>
          </w:p>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83345107"/>
                <w:tag w:val="goog_rdk_6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INc-Ⅲ-8 在同一時期，特定區域上，相同物種所組成的群體稱為「族群」，而在特定區域由多個族群結合而組成「群集」。</w:t>
                </w:r>
              </w:sdtContent>
            </w:sdt>
            <w:r w:rsidDel="00000000" w:rsidR="00000000" w:rsidRPr="00000000">
              <w:rPr>
                <w:rtl w:val="0"/>
              </w:rPr>
            </w:r>
          </w:p>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48404003"/>
                <w:tag w:val="goog_rdk_6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INc-Ⅲ-9 不同的環境條件影響生物的種類和分布，以及生物間的食物關係，因而形成不同的生態系。</w:t>
                </w:r>
              </w:sdtContent>
            </w:sdt>
            <w:r w:rsidDel="00000000" w:rsidR="00000000" w:rsidRPr="00000000">
              <w:rPr>
                <w:rtl w:val="0"/>
              </w:rPr>
            </w:r>
          </w:p>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10055215"/>
                <w:tag w:val="goog_rdk_6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INd-Ⅲ-6 生物種類具有多樣性；生物生存的環境亦具有多樣性。</w:t>
                </w:r>
              </w:sdtContent>
            </w:sdt>
            <w:r w:rsidDel="00000000" w:rsidR="00000000" w:rsidRPr="00000000">
              <w:rPr>
                <w:rtl w:val="0"/>
              </w:rPr>
            </w:r>
          </w:p>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69693494"/>
                <w:tag w:val="goog_rdk_6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 自然界的物體、生物與環境間的交互作用，常具有規則性。</w:t>
                </w:r>
              </w:sdtContent>
            </w:sdt>
            <w:r w:rsidDel="00000000" w:rsidR="00000000" w:rsidRPr="00000000">
              <w:rPr>
                <w:rtl w:val="0"/>
              </w:rPr>
            </w:r>
          </w:p>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59510065"/>
                <w:tag w:val="goog_rdk_6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INe-Ⅲ-13 生態系中生物與生物彼此間的交互作用，有寄生、共生和競爭的關係。</w:t>
                </w:r>
              </w:sdtContent>
            </w:sdt>
            <w:r w:rsidDel="00000000" w:rsidR="00000000" w:rsidRPr="00000000">
              <w:rPr>
                <w:rtl w:val="0"/>
              </w:rPr>
            </w:r>
          </w:p>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40505942"/>
                <w:tag w:val="goog_rdk_6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INg-Ⅲ-2 人類活動與其他生物的活動會相互影響，不當引進外來物種可能造成經濟損失和生態破壞。</w:t>
                </w:r>
              </w:sdtContent>
            </w:sdt>
            <w:r w:rsidDel="00000000" w:rsidR="00000000" w:rsidRPr="00000000">
              <w:rPr>
                <w:rtl w:val="0"/>
              </w:rPr>
            </w:r>
          </w:p>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1951089"/>
                <w:tag w:val="goog_rdk_6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INg-Ⅲ-3 生物多樣性對人類的重要性，而氣候變遷將對生物生存造成影響。</w:t>
                </w:r>
              </w:sdtContent>
            </w:sdt>
            <w:r w:rsidDel="00000000" w:rsidR="00000000" w:rsidRPr="00000000">
              <w:rPr>
                <w:rtl w:val="0"/>
              </w:rPr>
            </w:r>
          </w:p>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75505048"/>
                <w:tag w:val="goog_rdk_6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INf-Ⅲ-1 世界與本地不同性別科學家的事蹟與貢獻。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34115615"/>
                <w:tag w:val="goog_rdk_6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第三單元地球的生態</w:t>
                </w:r>
              </w:sdtContent>
            </w:sdt>
            <w:r w:rsidDel="00000000" w:rsidR="00000000" w:rsidRPr="00000000">
              <w:rPr>
                <w:rtl w:val="0"/>
              </w:rPr>
            </w:r>
          </w:p>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426347"/>
                <w:tag w:val="goog_rdk_6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活動一生物彼此間有什麼關係</w:t>
                </w:r>
              </w:sdtContent>
            </w:sdt>
            <w:r w:rsidDel="00000000" w:rsidR="00000000" w:rsidRPr="00000000">
              <w:rPr>
                <w:rtl w:val="0"/>
              </w:rPr>
            </w:r>
          </w:p>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45089527"/>
                <w:tag w:val="goog_rdk_6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【活動1-1】食物鏈</w:t>
                </w:r>
              </w:sdtContent>
            </w:sdt>
            <w:r w:rsidDel="00000000" w:rsidR="00000000" w:rsidRPr="00000000">
              <w:rPr>
                <w:rtl w:val="0"/>
              </w:rPr>
            </w:r>
          </w:p>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16125693"/>
                <w:tag w:val="goog_rdk_6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1.教師說明為了要獲取營養和能量，我們需要吃東西來維持生命，並引導學生思考植物是行光合作用來獲取養分，其他動物會吃什麼來獲取養分。</w:t>
                </w:r>
              </w:sdtContent>
            </w:sdt>
            <w:r w:rsidDel="00000000" w:rsidR="00000000" w:rsidRPr="00000000">
              <w:rPr>
                <w:rtl w:val="0"/>
              </w:rPr>
            </w:r>
          </w:p>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13889433"/>
                <w:tag w:val="goog_rdk_6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2.教師說明羊會吃草，雞會吃昆蟲獲得營養。</w:t>
                </w:r>
              </w:sdtContent>
            </w:sdt>
            <w:r w:rsidDel="00000000" w:rsidR="00000000" w:rsidRPr="00000000">
              <w:rPr>
                <w:rtl w:val="0"/>
              </w:rPr>
            </w:r>
          </w:p>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63075918"/>
                <w:tag w:val="goog_rdk_6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3.教師以課本圖例說明將生物以吃和被吃的關係依序相連，稱為食物鏈，並請學生討論分享，舉出不同的食物鏈。</w:t>
                </w:r>
              </w:sdtContent>
            </w:sdt>
            <w:r w:rsidDel="00000000" w:rsidR="00000000" w:rsidRPr="00000000">
              <w:rPr>
                <w:rtl w:val="0"/>
              </w:rPr>
            </w:r>
          </w:p>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91491043"/>
                <w:tag w:val="goog_rdk_6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4.教師說明自然界中可以自行製造養分的生物稱為生產者，例如植物或藻類。透過攝食的方式才能獲得養分的稱為消費者。</w:t>
                </w:r>
              </w:sdtContent>
            </w:sdt>
            <w:r w:rsidDel="00000000" w:rsidR="00000000" w:rsidRPr="00000000">
              <w:rPr>
                <w:rtl w:val="0"/>
              </w:rPr>
            </w:r>
          </w:p>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88522270"/>
                <w:tag w:val="goog_rdk_6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5.教師說明以生產者為食物的生物，稱為一級消費者；以一級消費者為食物的生物稱為二級消費者，以此類推。</w:t>
                </w:r>
              </w:sdtContent>
            </w:sdt>
            <w:r w:rsidDel="00000000" w:rsidR="00000000" w:rsidRPr="00000000">
              <w:rPr>
                <w:rtl w:val="0"/>
              </w:rPr>
            </w:r>
          </w:p>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2626878"/>
                <w:tag w:val="goog_rdk_6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6.教師引導學生舉出食物鏈的實例，並說明生產者、消費者分別是哪些生物。</w:t>
                </w:r>
              </w:sdtContent>
            </w:sdt>
            <w:r w:rsidDel="00000000" w:rsidR="00000000" w:rsidRPr="00000000">
              <w:rPr>
                <w:rtl w:val="0"/>
              </w:rPr>
            </w:r>
          </w:p>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44673393"/>
                <w:tag w:val="goog_rdk_6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【活動1-2】生物間能量的傳遞</w:t>
                </w:r>
              </w:sdtContent>
            </w:sdt>
            <w:r w:rsidDel="00000000" w:rsidR="00000000" w:rsidRPr="00000000">
              <w:rPr>
                <w:rtl w:val="0"/>
              </w:rPr>
            </w:r>
          </w:p>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1989672469"/>
                <w:tag w:val="goog_rdk_6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1.教師提說明能量是透過食物鏈在大自然的生物間傳遞。</w:t>
                </w:r>
              </w:sdtContent>
            </w:sdt>
          </w:p>
          <w:p w:rsidR="00000000" w:rsidDel="00000000" w:rsidP="00000000" w:rsidRDefault="00000000" w:rsidRPr="00000000" w14:paraId="0000038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影片網址：《珍愛地球，保護環境。Cherish the earth and protect the environment》</w:t>
            </w:r>
            <w:hyperlink r:id="rId61">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https://youtu.be/yK0A51d063w?si=OsbJb3m0DsLCLeyQ</w:t>
              </w:r>
            </w:hyperlink>
            <w:r w:rsidDel="00000000" w:rsidR="00000000" w:rsidRPr="00000000">
              <w:rPr>
                <w:rtl w:val="0"/>
              </w:rPr>
            </w:r>
          </w:p>
          <w:p w:rsidR="00000000" w:rsidDel="00000000" w:rsidP="00000000" w:rsidRDefault="00000000" w:rsidRPr="00000000" w14:paraId="00000381">
            <w:pPr>
              <w:ind w:left="46" w:firstLine="0"/>
              <w:jc w:val="center"/>
              <w:rPr>
                <w:rFonts w:ascii="DFKai-SB" w:cs="DFKai-SB" w:eastAsia="DFKai-SB" w:hAnsi="DFKai-SB"/>
              </w:rPr>
            </w:pPr>
            <w:r w:rsidDel="00000000" w:rsidR="00000000" w:rsidRPr="00000000">
              <w:rPr/>
              <w:drawing>
                <wp:inline distB="0" distT="0" distL="0" distR="0">
                  <wp:extent cx="1620504" cy="908209"/>
                  <wp:effectExtent b="0" l="0" r="0" t="0"/>
                  <wp:docPr id="103" name="image7.jpg"/>
                  <a:graphic>
                    <a:graphicData uri="http://schemas.openxmlformats.org/drawingml/2006/picture">
                      <pic:pic>
                        <pic:nvPicPr>
                          <pic:cNvPr id="0" name="image7.jpg"/>
                          <pic:cNvPicPr preferRelativeResize="0"/>
                        </pic:nvPicPr>
                        <pic:blipFill>
                          <a:blip r:embed="rId62"/>
                          <a:srcRect b="0" l="0" r="0" t="0"/>
                          <a:stretch>
                            <a:fillRect/>
                          </a:stretch>
                        </pic:blipFill>
                        <pic:spPr>
                          <a:xfrm>
                            <a:off x="0" y="0"/>
                            <a:ext cx="1620504" cy="908209"/>
                          </a:xfrm>
                          <a:prstGeom prst="rect"/>
                          <a:ln/>
                        </pic:spPr>
                      </pic:pic>
                    </a:graphicData>
                  </a:graphic>
                </wp:inline>
              </w:drawing>
            </w:r>
            <w:r w:rsidDel="00000000" w:rsidR="00000000" w:rsidRPr="00000000">
              <w:rPr>
                <w:rtl w:val="0"/>
              </w:rPr>
            </w:r>
          </w:p>
          <w:p w:rsidR="00000000" w:rsidDel="00000000" w:rsidP="00000000" w:rsidRDefault="00000000" w:rsidRPr="00000000" w14:paraId="0000038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影片網址：《神奇食物鏈，1953年的老動畫》</w:t>
            </w:r>
            <w:hyperlink r:id="rId63">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https://www.youtube.com/watch?v=uUfoZ2C2i-g</w:t>
              </w:r>
            </w:hyperlink>
            <w:r w:rsidDel="00000000" w:rsidR="00000000" w:rsidRPr="00000000">
              <w:rPr>
                <w:rtl w:val="0"/>
              </w:rPr>
            </w:r>
          </w:p>
          <w:p w:rsidR="00000000" w:rsidDel="00000000" w:rsidP="00000000" w:rsidRDefault="00000000" w:rsidRPr="00000000" w14:paraId="00000383">
            <w:pPr>
              <w:ind w:left="46" w:firstLine="0"/>
              <w:jc w:val="center"/>
              <w:rPr>
                <w:rFonts w:ascii="DFKai-SB" w:cs="DFKai-SB" w:eastAsia="DFKai-SB" w:hAnsi="DFKai-SB"/>
              </w:rPr>
            </w:pPr>
            <w:r w:rsidDel="00000000" w:rsidR="00000000" w:rsidRPr="00000000">
              <w:rPr/>
              <w:drawing>
                <wp:inline distB="0" distT="0" distL="0" distR="0">
                  <wp:extent cx="1611712" cy="1116330"/>
                  <wp:effectExtent b="0" l="0" r="0" t="0"/>
                  <wp:docPr id="104" name="image17.jpg"/>
                  <a:graphic>
                    <a:graphicData uri="http://schemas.openxmlformats.org/drawingml/2006/picture">
                      <pic:pic>
                        <pic:nvPicPr>
                          <pic:cNvPr id="0" name="image17.jpg"/>
                          <pic:cNvPicPr preferRelativeResize="0"/>
                        </pic:nvPicPr>
                        <pic:blipFill>
                          <a:blip r:embed="rId64"/>
                          <a:srcRect b="0" l="0" r="0" t="0"/>
                          <a:stretch>
                            <a:fillRect/>
                          </a:stretch>
                        </pic:blipFill>
                        <pic:spPr>
                          <a:xfrm>
                            <a:off x="0" y="0"/>
                            <a:ext cx="1611712" cy="1116330"/>
                          </a:xfrm>
                          <a:prstGeom prst="rect"/>
                          <a:ln/>
                        </pic:spPr>
                      </pic:pic>
                    </a:graphicData>
                  </a:graphic>
                </wp:inline>
              </w:drawing>
            </w:r>
            <w:r w:rsidDel="00000000" w:rsidR="00000000" w:rsidRPr="00000000">
              <w:rPr>
                <w:rtl w:val="0"/>
              </w:rPr>
            </w:r>
          </w:p>
          <w:p w:rsidR="00000000" w:rsidDel="00000000" w:rsidP="00000000" w:rsidRDefault="00000000" w:rsidRPr="00000000" w14:paraId="0000038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食物網說明圖</w:t>
            </w:r>
          </w:p>
          <w:p w:rsidR="00000000" w:rsidDel="00000000" w:rsidP="00000000" w:rsidRDefault="00000000" w:rsidRPr="00000000" w14:paraId="00000385">
            <w:pPr>
              <w:ind w:left="46" w:firstLine="0"/>
              <w:rPr>
                <w:rFonts w:ascii="DFKai-SB" w:cs="DFKai-SB" w:eastAsia="DFKai-SB" w:hAnsi="DFKai-SB"/>
              </w:rPr>
            </w:pPr>
            <w:r w:rsidDel="00000000" w:rsidR="00000000" w:rsidRPr="00000000">
              <w:rPr/>
              <w:drawing>
                <wp:inline distB="0" distT="0" distL="0" distR="0">
                  <wp:extent cx="1880533" cy="1540306"/>
                  <wp:effectExtent b="0" l="0" r="0" t="0"/>
                  <wp:docPr id="105" name="image9.jpg"/>
                  <a:graphic>
                    <a:graphicData uri="http://schemas.openxmlformats.org/drawingml/2006/picture">
                      <pic:pic>
                        <pic:nvPicPr>
                          <pic:cNvPr id="0" name="image9.jpg"/>
                          <pic:cNvPicPr preferRelativeResize="0"/>
                        </pic:nvPicPr>
                        <pic:blipFill>
                          <a:blip r:embed="rId65"/>
                          <a:srcRect b="0" l="0" r="0" t="0"/>
                          <a:stretch>
                            <a:fillRect/>
                          </a:stretch>
                        </pic:blipFill>
                        <pic:spPr>
                          <a:xfrm>
                            <a:off x="0" y="0"/>
                            <a:ext cx="1880533" cy="1540306"/>
                          </a:xfrm>
                          <a:prstGeom prst="rect"/>
                          <a:ln/>
                        </pic:spPr>
                      </pic:pic>
                    </a:graphicData>
                  </a:graphic>
                </wp:inline>
              </w:drawing>
            </w:r>
            <w:r w:rsidDel="00000000" w:rsidR="00000000" w:rsidRPr="00000000">
              <w:rPr>
                <w:rtl w:val="0"/>
              </w:rPr>
            </w:r>
          </w:p>
          <w:p w:rsidR="00000000" w:rsidDel="00000000" w:rsidP="00000000" w:rsidRDefault="00000000" w:rsidRPr="00000000" w14:paraId="0000038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能量塔說明圖</w:t>
            </w:r>
          </w:p>
          <w:p w:rsidR="00000000" w:rsidDel="00000000" w:rsidP="00000000" w:rsidRDefault="00000000" w:rsidRPr="00000000" w14:paraId="00000387">
            <w:pPr>
              <w:ind w:left="46" w:firstLine="0"/>
              <w:jc w:val="center"/>
              <w:rPr>
                <w:rFonts w:ascii="DFKai-SB" w:cs="DFKai-SB" w:eastAsia="DFKai-SB" w:hAnsi="DFKai-SB"/>
              </w:rPr>
            </w:pPr>
            <w:r w:rsidDel="00000000" w:rsidR="00000000" w:rsidRPr="00000000">
              <w:rPr>
                <w:rFonts w:ascii="DFKai-SB" w:cs="DFKai-SB" w:eastAsia="DFKai-SB" w:hAnsi="DFKai-SB"/>
              </w:rPr>
              <w:drawing>
                <wp:inline distB="0" distT="0" distL="0" distR="0">
                  <wp:extent cx="967654" cy="1290101"/>
                  <wp:effectExtent b="0" l="0" r="0" t="0"/>
                  <wp:docPr id="106" name="image4.jpg"/>
                  <a:graphic>
                    <a:graphicData uri="http://schemas.openxmlformats.org/drawingml/2006/picture">
                      <pic:pic>
                        <pic:nvPicPr>
                          <pic:cNvPr id="0" name="image4.jpg"/>
                          <pic:cNvPicPr preferRelativeResize="0"/>
                        </pic:nvPicPr>
                        <pic:blipFill>
                          <a:blip r:embed="rId66"/>
                          <a:srcRect b="0" l="0" r="0" t="0"/>
                          <a:stretch>
                            <a:fillRect/>
                          </a:stretch>
                        </pic:blipFill>
                        <pic:spPr>
                          <a:xfrm>
                            <a:off x="0" y="0"/>
                            <a:ext cx="967654" cy="1290101"/>
                          </a:xfrm>
                          <a:prstGeom prst="rect"/>
                          <a:ln/>
                        </pic:spPr>
                      </pic:pic>
                    </a:graphicData>
                  </a:graphic>
                </wp:inline>
              </w:drawing>
            </w:r>
            <w:r w:rsidDel="00000000" w:rsidR="00000000" w:rsidRPr="00000000">
              <w:rPr>
                <w:rtl w:val="0"/>
              </w:rPr>
            </w:r>
          </w:p>
          <w:p w:rsidR="00000000" w:rsidDel="00000000" w:rsidP="00000000" w:rsidRDefault="00000000" w:rsidRPr="00000000" w14:paraId="0000038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影片網址：《非洲肯亞動物大遷徙The Great Migration馬拉河Mara River牛羚斑馬 渡河篇 Nikon Z9 Z8》</w:t>
            </w:r>
            <w:hyperlink r:id="rId67">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https://youtu.be/yq9tMrE6OhY?si=WZsJZ_THxRcj1kdu</w:t>
              </w:r>
            </w:hyperlink>
            <w:r w:rsidDel="00000000" w:rsidR="00000000" w:rsidRPr="00000000">
              <w:rPr>
                <w:rtl w:val="0"/>
              </w:rPr>
            </w:r>
          </w:p>
          <w:p w:rsidR="00000000" w:rsidDel="00000000" w:rsidP="00000000" w:rsidRDefault="00000000" w:rsidRPr="00000000" w14:paraId="00000389">
            <w:pPr>
              <w:ind w:left="46" w:firstLine="0"/>
              <w:jc w:val="center"/>
              <w:rPr>
                <w:rFonts w:ascii="DFKai-SB" w:cs="DFKai-SB" w:eastAsia="DFKai-SB" w:hAnsi="DFKai-SB"/>
              </w:rPr>
            </w:pPr>
            <w:r w:rsidDel="00000000" w:rsidR="00000000" w:rsidRPr="00000000">
              <w:rPr/>
              <w:drawing>
                <wp:inline distB="0" distT="0" distL="0" distR="0">
                  <wp:extent cx="1955165" cy="1021080"/>
                  <wp:effectExtent b="0" l="0" r="0" t="0"/>
                  <wp:docPr id="107" name="image28.png"/>
                  <a:graphic>
                    <a:graphicData uri="http://schemas.openxmlformats.org/drawingml/2006/picture">
                      <pic:pic>
                        <pic:nvPicPr>
                          <pic:cNvPr id="0" name="image28.png"/>
                          <pic:cNvPicPr preferRelativeResize="0"/>
                        </pic:nvPicPr>
                        <pic:blipFill>
                          <a:blip r:embed="rId68"/>
                          <a:srcRect b="0" l="0" r="0" t="0"/>
                          <a:stretch>
                            <a:fillRect/>
                          </a:stretch>
                        </pic:blipFill>
                        <pic:spPr>
                          <a:xfrm>
                            <a:off x="0" y="0"/>
                            <a:ext cx="1955165" cy="1021080"/>
                          </a:xfrm>
                          <a:prstGeom prst="rect"/>
                          <a:ln/>
                        </pic:spPr>
                      </pic:pic>
                    </a:graphicData>
                  </a:graphic>
                </wp:inline>
              </w:drawing>
            </w:r>
            <w:r w:rsidDel="00000000" w:rsidR="00000000" w:rsidRPr="00000000">
              <w:rPr>
                <w:rtl w:val="0"/>
              </w:rPr>
            </w:r>
          </w:p>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35679955"/>
                <w:tag w:val="goog_rdk_6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21716176"/>
                <w:tag w:val="goog_rdk_6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1.食物鏈的相關圖片</w:t>
                </w:r>
              </w:sdtContent>
            </w:sdt>
            <w:r w:rsidDel="00000000" w:rsidR="00000000" w:rsidRPr="00000000">
              <w:rPr>
                <w:rtl w:val="0"/>
              </w:rPr>
            </w:r>
          </w:p>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504866748"/>
                <w:tag w:val="goog_rdk_6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2.食物鏈中能量傳遞的圖片</w:t>
                </w:r>
              </w:sdtContent>
            </w:sdt>
            <w:r w:rsidDel="00000000" w:rsidR="00000000" w:rsidRPr="00000000">
              <w:rPr>
                <w:rtl w:val="0"/>
              </w:rPr>
            </w:r>
          </w:p>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47386844"/>
                <w:tag w:val="goog_rdk_7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21646087"/>
                <w:tag w:val="goog_rdk_7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00322629"/>
                <w:tag w:val="goog_rdk_7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039530254"/>
                <w:tag w:val="goog_rdk_7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689144239"/>
                <w:tag w:val="goog_rdk_7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16775484"/>
                <w:tag w:val="goog_rdk_7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71375416"/>
                <w:tag w:val="goog_rdk_7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01081336"/>
                <w:tag w:val="goog_rdk_7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49874539"/>
                <w:tag w:val="goog_rdk_7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【環境教育】</w:t>
                </w:r>
              </w:sdtContent>
            </w:sdt>
            <w:r w:rsidDel="00000000" w:rsidR="00000000" w:rsidRPr="00000000">
              <w:rPr>
                <w:rtl w:val="0"/>
              </w:rPr>
            </w:r>
          </w:p>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91660435"/>
                <w:tag w:val="goog_rdk_70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 參與戶外學習與自然體驗，覺知自然環境的美、平衡、與完整性。</w:t>
                </w:r>
              </w:sdtContent>
            </w:sdt>
            <w:r w:rsidDel="00000000" w:rsidR="00000000" w:rsidRPr="00000000">
              <w:rPr>
                <w:rtl w:val="0"/>
              </w:rPr>
            </w:r>
          </w:p>
          <w:p w:rsidR="00000000" w:rsidDel="00000000" w:rsidP="00000000" w:rsidRDefault="00000000" w:rsidRPr="00000000" w14:paraId="00000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42703752"/>
                <w:tag w:val="goog_rdk_7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環E2 覺知生物生命的美與價值，關懷動、植物的生命。</w:t>
                </w:r>
              </w:sdtContent>
            </w:sdt>
            <w:r w:rsidDel="00000000" w:rsidR="00000000" w:rsidRPr="00000000">
              <w:rPr>
                <w:rtl w:val="0"/>
              </w:rPr>
            </w:r>
          </w:p>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54044988"/>
                <w:tag w:val="goog_rdk_7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環E4 覺知經濟發展與工業發展對環境的衝擊。</w:t>
                </w:r>
              </w:sdtContent>
            </w:sdt>
            <w:r w:rsidDel="00000000" w:rsidR="00000000" w:rsidRPr="00000000">
              <w:rPr>
                <w:rtl w:val="0"/>
              </w:rPr>
            </w:r>
          </w:p>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69387626"/>
                <w:tag w:val="goog_rdk_7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環E5 覺知人類的生活型態對其他生物與生態系的衝擊。</w:t>
                </w:r>
              </w:sdtContent>
            </w:sdt>
            <w:r w:rsidDel="00000000" w:rsidR="00000000" w:rsidRPr="00000000">
              <w:rPr>
                <w:rtl w:val="0"/>
              </w:rPr>
            </w:r>
          </w:p>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33892092"/>
                <w:tag w:val="goog_rdk_7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環E9 覺知氣候變遷會對生活、社會及環境造成衝擊。</w:t>
                </w:r>
              </w:sdtContent>
            </w:sdt>
            <w:r w:rsidDel="00000000" w:rsidR="00000000" w:rsidRPr="00000000">
              <w:rPr>
                <w:rtl w:val="0"/>
              </w:rPr>
            </w:r>
          </w:p>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89896540"/>
                <w:tag w:val="goog_rdk_7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【海洋教育】</w:t>
                </w:r>
              </w:sdtContent>
            </w:sdt>
            <w:r w:rsidDel="00000000" w:rsidR="00000000" w:rsidRPr="00000000">
              <w:rPr>
                <w:rtl w:val="0"/>
              </w:rPr>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86475752"/>
                <w:tag w:val="goog_rdk_7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海E11 認識海洋生物與生態。</w:t>
                </w:r>
              </w:sdtContent>
            </w:sdt>
            <w:r w:rsidDel="00000000" w:rsidR="00000000" w:rsidRPr="00000000">
              <w:rPr>
                <w:rtl w:val="0"/>
              </w:rPr>
            </w:r>
          </w:p>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15047767"/>
                <w:tag w:val="goog_rdk_7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海E15 認識家鄉常見的河流與海洋資源，並珍惜自然資源。</w:t>
                </w:r>
              </w:sdtContent>
            </w:sdt>
            <w:r w:rsidDel="00000000" w:rsidR="00000000" w:rsidRPr="00000000">
              <w:rPr>
                <w:rtl w:val="0"/>
              </w:rPr>
            </w:r>
          </w:p>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4921370"/>
                <w:tag w:val="goog_rdk_7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【品德教育】</w:t>
                </w:r>
              </w:sdtContent>
            </w:sdt>
            <w:r w:rsidDel="00000000" w:rsidR="00000000" w:rsidRPr="00000000">
              <w:rPr>
                <w:rtl w:val="0"/>
              </w:rPr>
            </w:r>
          </w:p>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25535170"/>
                <w:tag w:val="goog_rdk_7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品EJU1 尊重生命。</w:t>
                </w:r>
              </w:sdtContent>
            </w:sdt>
            <w:r w:rsidDel="00000000" w:rsidR="00000000" w:rsidRPr="00000000">
              <w:rPr>
                <w:rtl w:val="0"/>
              </w:rPr>
            </w:r>
          </w:p>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06491434"/>
                <w:tag w:val="goog_rdk_7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【戶外教育】</w:t>
                </w:r>
              </w:sdtContent>
            </w:sdt>
            <w:r w:rsidDel="00000000" w:rsidR="00000000" w:rsidRPr="00000000">
              <w:rPr>
                <w:rtl w:val="0"/>
              </w:rPr>
            </w:r>
          </w:p>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68687557"/>
                <w:tag w:val="goog_rdk_7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戶E2 豐富自身與環境的互動經驗，培養對生活環境的覺知與敏感，體驗與珍惜環境的好。</w:t>
                </w:r>
              </w:sdtContent>
            </w:sdt>
            <w:r w:rsidDel="00000000" w:rsidR="00000000" w:rsidRPr="00000000">
              <w:rPr>
                <w:rtl w:val="0"/>
              </w:rPr>
            </w:r>
          </w:p>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1634482"/>
                <w:tag w:val="goog_rdk_7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戶E4 覺知自身的生活方式會對自然環境產生影響與衝擊。</w:t>
                </w:r>
              </w:sdtContent>
            </w:sdt>
            <w:r w:rsidDel="00000000" w:rsidR="00000000" w:rsidRPr="00000000">
              <w:rPr>
                <w:rtl w:val="0"/>
              </w:rPr>
            </w:r>
          </w:p>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997286366"/>
                <w:tag w:val="goog_rdk_7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471893403"/>
                <w:tag w:val="goog_rdk_7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1039523067"/>
                <w:tag w:val="goog_rdk_724"/>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25816768"/>
                <w:tag w:val="goog_rdk_7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84429016"/>
                <w:tag w:val="goog_rdk_726"/>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43008913"/>
                <w:tag w:val="goog_rdk_7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第十二週</w:t>
                </w:r>
              </w:sdtContent>
            </w:sdt>
            <w:r w:rsidDel="00000000" w:rsidR="00000000" w:rsidRPr="00000000">
              <w:rPr>
                <w:rtl w:val="0"/>
              </w:rPr>
            </w:r>
          </w:p>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4/27-5/01</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02850149"/>
                <w:tag w:val="goog_rdk_7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46484881"/>
                <w:tag w:val="goog_rdk_7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3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34217052"/>
                <w:tag w:val="goog_rdk_7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80302187"/>
                <w:tag w:val="goog_rdk_7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95371526"/>
                <w:tag w:val="goog_rdk_7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46483089"/>
                <w:tag w:val="goog_rdk_7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87070435"/>
                <w:tag w:val="goog_rdk_7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an-Ⅲ-3 體認不同性別、族群等文化背景的人，都可成為科學家。</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99743875"/>
                <w:tag w:val="goog_rdk_7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INa-Ⅲ-10 在生態系中，能量經由食物鏈在不同物種間流動與循環。</w:t>
                </w:r>
              </w:sdtContent>
            </w:sdt>
            <w:r w:rsidDel="00000000" w:rsidR="00000000" w:rsidRPr="00000000">
              <w:rPr>
                <w:rtl w:val="0"/>
              </w:rPr>
            </w:r>
          </w:p>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76910106"/>
                <w:tag w:val="goog_rdk_7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INc-Ⅲ-8 在同一時期，特定區域上，相同物種所組成的群體稱為「族群」，而在特定區域由多個族群結合而組成「群集」。</w:t>
                </w:r>
              </w:sdtContent>
            </w:sdt>
            <w:r w:rsidDel="00000000" w:rsidR="00000000" w:rsidRPr="00000000">
              <w:rPr>
                <w:rtl w:val="0"/>
              </w:rPr>
            </w:r>
          </w:p>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86358599"/>
                <w:tag w:val="goog_rdk_7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INc-Ⅲ-9 不同的環境條件影響生物的種類和分布，以及生物間的食物關係，因而形成不同的生態系。</w:t>
                </w:r>
              </w:sdtContent>
            </w:sdt>
            <w:r w:rsidDel="00000000" w:rsidR="00000000" w:rsidRPr="00000000">
              <w:rPr>
                <w:rtl w:val="0"/>
              </w:rPr>
            </w:r>
          </w:p>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50464312"/>
                <w:tag w:val="goog_rdk_7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INd-Ⅲ-6 生物種類具有多樣性；生物生存的環境亦具有多樣性。</w:t>
                </w:r>
              </w:sdtContent>
            </w:sdt>
            <w:r w:rsidDel="00000000" w:rsidR="00000000" w:rsidRPr="00000000">
              <w:rPr>
                <w:rtl w:val="0"/>
              </w:rPr>
            </w:r>
          </w:p>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45131383"/>
                <w:tag w:val="goog_rdk_7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 自然界的物體、生物與環境間的交互作用，常具有規則性。</w:t>
                </w:r>
              </w:sdtContent>
            </w:sdt>
            <w:r w:rsidDel="00000000" w:rsidR="00000000" w:rsidRPr="00000000">
              <w:rPr>
                <w:rtl w:val="0"/>
              </w:rPr>
            </w:r>
          </w:p>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4651042"/>
                <w:tag w:val="goog_rdk_7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INe-Ⅲ-13 生態系中生物與生物彼此間的交互作用，有寄生、共生和競爭的關係。</w:t>
                </w:r>
              </w:sdtContent>
            </w:sdt>
            <w:r w:rsidDel="00000000" w:rsidR="00000000" w:rsidRPr="00000000">
              <w:rPr>
                <w:rtl w:val="0"/>
              </w:rPr>
            </w:r>
          </w:p>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51970791"/>
                <w:tag w:val="goog_rdk_7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INg-Ⅲ-2 人類活動與其他生物的活動會相互影響，不當引進外來物種可能造成經濟損失和生態破壞。</w:t>
                </w:r>
              </w:sdtContent>
            </w:sdt>
            <w:r w:rsidDel="00000000" w:rsidR="00000000" w:rsidRPr="00000000">
              <w:rPr>
                <w:rtl w:val="0"/>
              </w:rPr>
            </w:r>
          </w:p>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56341959"/>
                <w:tag w:val="goog_rdk_7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INg-Ⅲ-3 生物多樣性對人類的重要性，而氣候變遷將對生物生存造成影響。</w:t>
                </w:r>
              </w:sdtContent>
            </w:sdt>
            <w:r w:rsidDel="00000000" w:rsidR="00000000" w:rsidRPr="00000000">
              <w:rPr>
                <w:rtl w:val="0"/>
              </w:rPr>
            </w:r>
          </w:p>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05971820"/>
                <w:tag w:val="goog_rdk_7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INf-Ⅲ-1 世界與本地不同性別科學家的事蹟與貢獻。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51381199"/>
                <w:tag w:val="goog_rdk_7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第三單元地球的生態</w:t>
                </w:r>
              </w:sdtContent>
            </w:sdt>
            <w:r w:rsidDel="00000000" w:rsidR="00000000" w:rsidRPr="00000000">
              <w:rPr>
                <w:rtl w:val="0"/>
              </w:rPr>
            </w:r>
          </w:p>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51192578"/>
                <w:tag w:val="goog_rdk_7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活動一生物彼此間有什麼關係</w:t>
                </w:r>
              </w:sdtContent>
            </w:sdt>
            <w:r w:rsidDel="00000000" w:rsidR="00000000" w:rsidRPr="00000000">
              <w:rPr>
                <w:rtl w:val="0"/>
              </w:rPr>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39541481"/>
                <w:tag w:val="goog_rdk_7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【活動1-2】生物間能量的傳遞</w:t>
                </w:r>
              </w:sdtContent>
            </w:sdt>
            <w:r w:rsidDel="00000000" w:rsidR="00000000" w:rsidRPr="00000000">
              <w:rPr>
                <w:rtl w:val="0"/>
              </w:rPr>
            </w:r>
          </w:p>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01738318"/>
                <w:tag w:val="goog_rdk_7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1.教師說明植物利用太陽的光能製造養分，是能量進入食物鏈的開端。</w:t>
                </w:r>
              </w:sdtContent>
            </w:sdt>
            <w:r w:rsidDel="00000000" w:rsidR="00000000" w:rsidRPr="00000000">
              <w:rPr>
                <w:rtl w:val="0"/>
              </w:rPr>
            </w:r>
          </w:p>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34444804"/>
                <w:tag w:val="goog_rdk_7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2.教師說明能量是經由生產者傳給一級消費者，一級消費者傳給二級消費者。</w:t>
                </w:r>
              </w:sdtContent>
            </w:sdt>
            <w:r w:rsidDel="00000000" w:rsidR="00000000" w:rsidRPr="00000000">
              <w:rPr>
                <w:rtl w:val="0"/>
              </w:rPr>
            </w:r>
          </w:p>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47259825"/>
                <w:tag w:val="goog_rdk_7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3.教師說明食物鏈中的→是代表能量流動的方向。</w:t>
                </w:r>
              </w:sdtContent>
            </w:sdt>
            <w:r w:rsidDel="00000000" w:rsidR="00000000" w:rsidRPr="00000000">
              <w:rPr>
                <w:rtl w:val="0"/>
              </w:rPr>
            </w:r>
          </w:p>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84762505"/>
                <w:tag w:val="goog_rdk_7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4.教師說明生物死亡後，身體會分解回到大自然中，因此物質可以再被循環使用。</w:t>
                </w:r>
              </w:sdtContent>
            </w:sdt>
            <w:r w:rsidDel="00000000" w:rsidR="00000000" w:rsidRPr="00000000">
              <w:rPr>
                <w:rtl w:val="0"/>
              </w:rPr>
            </w:r>
          </w:p>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02504"/>
                <w:tag w:val="goog_rdk_7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5.教師說明在自然界中有些稱為分解者的生物會將生物死亡的身體，或是排泄物等進行分解，並獲取能量。分解者能使構成生物體的物質再回到環境中，因此可以循環再利用。</w:t>
                </w:r>
              </w:sdtContent>
            </w:sdt>
            <w:r w:rsidDel="00000000" w:rsidR="00000000" w:rsidRPr="00000000">
              <w:rPr>
                <w:rtl w:val="0"/>
              </w:rPr>
            </w:r>
          </w:p>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45524965"/>
                <w:tag w:val="goog_rdk_7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6.教師說明生物間能量傳遞的方向是單一方向，是由生產者向消費者流動。</w:t>
                </w:r>
              </w:sdtContent>
            </w:sdt>
            <w:r w:rsidDel="00000000" w:rsidR="00000000" w:rsidRPr="00000000">
              <w:rPr>
                <w:rtl w:val="0"/>
              </w:rPr>
            </w:r>
          </w:p>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96572542"/>
                <w:tag w:val="goog_rdk_7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【活動1-3】生物間的關係</w:t>
                </w:r>
              </w:sdtContent>
            </w:sdt>
            <w:r w:rsidDel="00000000" w:rsidR="00000000" w:rsidRPr="00000000">
              <w:rPr>
                <w:rtl w:val="0"/>
              </w:rPr>
            </w:r>
          </w:p>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78637245"/>
                <w:tag w:val="goog_rdk_7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1.教師說明學校的榕樹上有白頭翁和赤腹松鼠；草原上有獅子和斑馬。</w:t>
                </w:r>
              </w:sdtContent>
            </w:sdt>
            <w:r w:rsidDel="00000000" w:rsidR="00000000" w:rsidRPr="00000000">
              <w:rPr>
                <w:rtl w:val="0"/>
              </w:rPr>
            </w:r>
          </w:p>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1001151704"/>
                <w:tag w:val="goog_rdk_7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2.教師說明同時間生活在相同區域的同種生物個體所組成的群體，稱為族群；而同時間生活在相同區域內所有生物族群的集合，稱為群集。</w:t>
                </w:r>
              </w:sdtContent>
            </w:sdt>
          </w:p>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810425734"/>
                <w:tag w:val="goog_rdk_7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82766630"/>
                <w:tag w:val="goog_rdk_7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1.食物鏈中能量傳遞的圖片</w:t>
                </w:r>
              </w:sdtContent>
            </w:sdt>
            <w:r w:rsidDel="00000000" w:rsidR="00000000" w:rsidRPr="00000000">
              <w:rPr>
                <w:rtl w:val="0"/>
              </w:rPr>
            </w:r>
          </w:p>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09861648"/>
                <w:tag w:val="goog_rdk_7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2.族群與群集的相關照片或影片</w:t>
                </w:r>
              </w:sdtContent>
            </w:sdt>
            <w:r w:rsidDel="00000000" w:rsidR="00000000" w:rsidRPr="00000000">
              <w:rPr>
                <w:rtl w:val="0"/>
              </w:rPr>
            </w:r>
          </w:p>
          <w:p w:rsidR="00000000" w:rsidDel="00000000" w:rsidP="00000000" w:rsidRDefault="00000000" w:rsidRPr="00000000" w14:paraId="00000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594078938"/>
                <w:tag w:val="goog_rdk_7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64543198"/>
                <w:tag w:val="goog_rdk_7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84055673"/>
                <w:tag w:val="goog_rdk_7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07531216"/>
                <w:tag w:val="goog_rdk_7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522667406"/>
                <w:tag w:val="goog_rdk_7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2528702"/>
                <w:tag w:val="goog_rdk_7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27903802"/>
                <w:tag w:val="goog_rdk_7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3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87221258"/>
                <w:tag w:val="goog_rdk_7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42901907"/>
                <w:tag w:val="goog_rdk_7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【環境教育】</w:t>
                </w:r>
              </w:sdtContent>
            </w:sdt>
            <w:r w:rsidDel="00000000" w:rsidR="00000000" w:rsidRPr="00000000">
              <w:rPr>
                <w:rtl w:val="0"/>
              </w:rPr>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2082883"/>
                <w:tag w:val="goog_rdk_7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 參與戶外學習與自然體驗，覺知自然環境的美、平衡、與完整性。</w:t>
                </w:r>
              </w:sdtContent>
            </w:sdt>
            <w:r w:rsidDel="00000000" w:rsidR="00000000" w:rsidRPr="00000000">
              <w:rPr>
                <w:rtl w:val="0"/>
              </w:rPr>
            </w:r>
          </w:p>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85208670"/>
                <w:tag w:val="goog_rdk_7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環E2 覺知生物生命的美與價值，關懷動、植物的生命。</w:t>
                </w:r>
              </w:sdtContent>
            </w:sdt>
            <w:r w:rsidDel="00000000" w:rsidR="00000000" w:rsidRPr="00000000">
              <w:rPr>
                <w:rtl w:val="0"/>
              </w:rPr>
            </w:r>
          </w:p>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143420423"/>
                <w:tag w:val="goog_rdk_7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環E4 覺知經濟發展與工業發展對環境的衝擊。</w:t>
                </w:r>
              </w:sdtContent>
            </w:sdt>
            <w:r w:rsidDel="00000000" w:rsidR="00000000" w:rsidRPr="00000000">
              <w:rPr>
                <w:rtl w:val="0"/>
              </w:rPr>
            </w:r>
          </w:p>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63834548"/>
                <w:tag w:val="goog_rdk_7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環E5 覺知人類的生活型態對其他生物與生態系的衝擊。</w:t>
                </w:r>
              </w:sdtContent>
            </w:sdt>
            <w:r w:rsidDel="00000000" w:rsidR="00000000" w:rsidRPr="00000000">
              <w:rPr>
                <w:rtl w:val="0"/>
              </w:rPr>
            </w:r>
          </w:p>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72475792"/>
                <w:tag w:val="goog_rdk_7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環E9 覺知氣候變遷會對生活、社會及環境造成衝擊。</w:t>
                </w:r>
              </w:sdtContent>
            </w:sdt>
            <w:r w:rsidDel="00000000" w:rsidR="00000000" w:rsidRPr="00000000">
              <w:rPr>
                <w:rtl w:val="0"/>
              </w:rPr>
            </w:r>
          </w:p>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16361552"/>
                <w:tag w:val="goog_rdk_7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【海洋教育】</w:t>
                </w:r>
              </w:sdtContent>
            </w:sdt>
            <w:r w:rsidDel="00000000" w:rsidR="00000000" w:rsidRPr="00000000">
              <w:rPr>
                <w:rtl w:val="0"/>
              </w:rPr>
            </w:r>
          </w:p>
          <w:p w:rsidR="00000000" w:rsidDel="00000000" w:rsidP="00000000" w:rsidRDefault="00000000" w:rsidRPr="00000000" w14:paraId="00000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81812913"/>
                <w:tag w:val="goog_rdk_7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海E11 認識海洋生物與生態。</w:t>
                </w:r>
              </w:sdtContent>
            </w:sdt>
            <w:r w:rsidDel="00000000" w:rsidR="00000000" w:rsidRPr="00000000">
              <w:rPr>
                <w:rtl w:val="0"/>
              </w:rPr>
            </w:r>
          </w:p>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82957882"/>
                <w:tag w:val="goog_rdk_7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海E15 認識家鄉常見的河流與海洋資源，並珍惜自然資源。</w:t>
                </w:r>
              </w:sdtContent>
            </w:sdt>
            <w:r w:rsidDel="00000000" w:rsidR="00000000" w:rsidRPr="00000000">
              <w:rPr>
                <w:rtl w:val="0"/>
              </w:rPr>
            </w:r>
          </w:p>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85108193"/>
                <w:tag w:val="goog_rdk_7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【品德教育】</w:t>
                </w:r>
              </w:sdtContent>
            </w:sdt>
            <w:r w:rsidDel="00000000" w:rsidR="00000000" w:rsidRPr="00000000">
              <w:rPr>
                <w:rtl w:val="0"/>
              </w:rPr>
            </w:r>
          </w:p>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38847581"/>
                <w:tag w:val="goog_rdk_7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品EJU1 尊重生命。</w:t>
                </w:r>
              </w:sdtContent>
            </w:sdt>
            <w:r w:rsidDel="00000000" w:rsidR="00000000" w:rsidRPr="00000000">
              <w:rPr>
                <w:rtl w:val="0"/>
              </w:rPr>
            </w:r>
          </w:p>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68755867"/>
                <w:tag w:val="goog_rdk_7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【戶外教育】</w:t>
                </w:r>
              </w:sdtContent>
            </w:sdt>
            <w:r w:rsidDel="00000000" w:rsidR="00000000" w:rsidRPr="00000000">
              <w:rPr>
                <w:rtl w:val="0"/>
              </w:rPr>
            </w:r>
          </w:p>
          <w:p w:rsidR="00000000" w:rsidDel="00000000" w:rsidP="00000000" w:rsidRDefault="00000000" w:rsidRPr="00000000" w14:paraId="00000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67933790"/>
                <w:tag w:val="goog_rdk_7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戶E2 豐富自身與環境的互動經驗，培養對生活環境的覺知與敏感，體驗與珍惜環境的好。</w:t>
                </w:r>
              </w:sdtContent>
            </w:sdt>
            <w:r w:rsidDel="00000000" w:rsidR="00000000" w:rsidRPr="00000000">
              <w:rPr>
                <w:rtl w:val="0"/>
              </w:rPr>
            </w:r>
          </w:p>
          <w:p w:rsidR="00000000" w:rsidDel="00000000" w:rsidP="00000000" w:rsidRDefault="00000000" w:rsidRPr="00000000" w14:paraId="00000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53980884"/>
                <w:tag w:val="goog_rdk_7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戶E4 覺知自身的生活方式會對自然環境產生影響與衝擊。</w:t>
                </w:r>
              </w:sdtContent>
            </w:sdt>
            <w:r w:rsidDel="00000000" w:rsidR="00000000" w:rsidRPr="00000000">
              <w:rPr>
                <w:rtl w:val="0"/>
              </w:rPr>
            </w:r>
          </w:p>
          <w:p w:rsidR="00000000" w:rsidDel="00000000" w:rsidP="00000000" w:rsidRDefault="00000000" w:rsidRPr="00000000" w14:paraId="00000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81340122"/>
                <w:tag w:val="goog_rdk_7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【國際教育】</w:t>
                </w:r>
              </w:sdtContent>
            </w:sdt>
            <w:r w:rsidDel="00000000" w:rsidR="00000000" w:rsidRPr="00000000">
              <w:rPr>
                <w:rtl w:val="0"/>
              </w:rPr>
            </w:r>
          </w:p>
          <w:p w:rsidR="00000000" w:rsidDel="00000000" w:rsidP="00000000" w:rsidRDefault="00000000" w:rsidRPr="00000000" w14:paraId="00000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4236376"/>
                <w:tag w:val="goog_rdk_7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國E4 認識全球化與相關重要議題。</w:t>
                </w:r>
              </w:sdtContent>
            </w:sdt>
            <w:r w:rsidDel="00000000" w:rsidR="00000000" w:rsidRPr="00000000">
              <w:rPr>
                <w:rtl w:val="0"/>
              </w:rPr>
            </w:r>
          </w:p>
          <w:p w:rsidR="00000000" w:rsidDel="00000000" w:rsidP="00000000" w:rsidRDefault="00000000" w:rsidRPr="00000000" w14:paraId="00000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58737079"/>
                <w:tag w:val="goog_rdk_7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國E9 認識世界基本人權與道德責任。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283313614"/>
                <w:tag w:val="goog_rdk_7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098052429"/>
                <w:tag w:val="goog_rdk_7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1268378275"/>
                <w:tag w:val="goog_rdk_786"/>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73538655"/>
                <w:tag w:val="goog_rdk_7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04917380"/>
                <w:tag w:val="goog_rdk_788"/>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30857828"/>
                <w:tag w:val="goog_rdk_7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第十三週</w:t>
                </w:r>
              </w:sdtContent>
            </w:sdt>
            <w:r w:rsidDel="00000000" w:rsidR="00000000" w:rsidRPr="00000000">
              <w:rPr>
                <w:rtl w:val="0"/>
              </w:rPr>
            </w:r>
          </w:p>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5/04-5/08</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43470720"/>
                <w:tag w:val="goog_rdk_7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77164293"/>
                <w:tag w:val="goog_rdk_7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66212882"/>
                <w:tag w:val="goog_rdk_7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81929185"/>
                <w:tag w:val="goog_rdk_7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10729427"/>
                <w:tag w:val="goog_rdk_7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80018204"/>
                <w:tag w:val="goog_rdk_7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72406238"/>
                <w:tag w:val="goog_rdk_7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an-Ⅲ-3 體認不同性別、族群等文化背景的人，都可成為科學家。</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7948166"/>
                <w:tag w:val="goog_rdk_7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INa-Ⅲ-10 在生態系中，能量經由食物鏈在不同物種間流動與循環。</w:t>
                </w:r>
              </w:sdtContent>
            </w:sdt>
            <w:r w:rsidDel="00000000" w:rsidR="00000000" w:rsidRPr="00000000">
              <w:rPr>
                <w:rtl w:val="0"/>
              </w:rPr>
            </w:r>
          </w:p>
          <w:p w:rsidR="00000000" w:rsidDel="00000000" w:rsidP="00000000" w:rsidRDefault="00000000" w:rsidRPr="00000000" w14:paraId="00000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33784923"/>
                <w:tag w:val="goog_rdk_7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INc-Ⅲ-8 在同一時期，特定區域上，相同物種所組成的群體稱為「族群」，而在特定區域由多個族群結合而組成「群集」。</w:t>
                </w:r>
              </w:sdtContent>
            </w:sdt>
            <w:r w:rsidDel="00000000" w:rsidR="00000000" w:rsidRPr="00000000">
              <w:rPr>
                <w:rtl w:val="0"/>
              </w:rPr>
            </w:r>
          </w:p>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96220633"/>
                <w:tag w:val="goog_rdk_7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INc-Ⅲ-9 不同的環境條件影響生物的種類和分布，以及生物間的食物關係，因而形成不同的生態系。</w:t>
                </w:r>
              </w:sdtContent>
            </w:sdt>
            <w:r w:rsidDel="00000000" w:rsidR="00000000" w:rsidRPr="00000000">
              <w:rPr>
                <w:rtl w:val="0"/>
              </w:rPr>
            </w:r>
          </w:p>
          <w:p w:rsidR="00000000" w:rsidDel="00000000" w:rsidP="00000000" w:rsidRDefault="00000000" w:rsidRPr="00000000" w14:paraId="00000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20455913"/>
                <w:tag w:val="goog_rdk_8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INd-Ⅲ-6 生物種類具有多樣性；生物生存的環境亦具有多樣性。</w:t>
                </w:r>
              </w:sdtContent>
            </w:sdt>
            <w:r w:rsidDel="00000000" w:rsidR="00000000" w:rsidRPr="00000000">
              <w:rPr>
                <w:rtl w:val="0"/>
              </w:rPr>
            </w:r>
          </w:p>
          <w:p w:rsidR="00000000" w:rsidDel="00000000" w:rsidP="00000000" w:rsidRDefault="00000000" w:rsidRPr="00000000" w14:paraId="000003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7158591"/>
                <w:tag w:val="goog_rdk_8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 自然界的物體、生物與環境間的交互作用，常具有規則性。</w:t>
                </w:r>
              </w:sdtContent>
            </w:sdt>
            <w:r w:rsidDel="00000000" w:rsidR="00000000" w:rsidRPr="00000000">
              <w:rPr>
                <w:rtl w:val="0"/>
              </w:rPr>
            </w:r>
          </w:p>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79938308"/>
                <w:tag w:val="goog_rdk_8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INe-Ⅲ-13 生態系中生物與生物彼此間的交互作用，有寄生、共生和競爭的關係。</w:t>
                </w:r>
              </w:sdtContent>
            </w:sdt>
            <w:r w:rsidDel="00000000" w:rsidR="00000000" w:rsidRPr="00000000">
              <w:rPr>
                <w:rtl w:val="0"/>
              </w:rPr>
            </w:r>
          </w:p>
          <w:p w:rsidR="00000000" w:rsidDel="00000000" w:rsidP="00000000" w:rsidRDefault="00000000" w:rsidRPr="00000000" w14:paraId="00000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05662083"/>
                <w:tag w:val="goog_rdk_8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INg-Ⅲ-2 人類活動與其他生物的活動會相互影響，不當引進外來物種可能造成經濟損失和生態破壞。</w:t>
                </w:r>
              </w:sdtContent>
            </w:sdt>
            <w:r w:rsidDel="00000000" w:rsidR="00000000" w:rsidRPr="00000000">
              <w:rPr>
                <w:rtl w:val="0"/>
              </w:rPr>
            </w:r>
          </w:p>
          <w:p w:rsidR="00000000" w:rsidDel="00000000" w:rsidP="00000000" w:rsidRDefault="00000000" w:rsidRPr="00000000" w14:paraId="00000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0210314"/>
                <w:tag w:val="goog_rdk_8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INg-Ⅲ-3 生物多樣性對人類的重要性，而氣候變遷將對生物生存造成影響。</w:t>
                </w:r>
              </w:sdtContent>
            </w:sdt>
            <w:r w:rsidDel="00000000" w:rsidR="00000000" w:rsidRPr="00000000">
              <w:rPr>
                <w:rtl w:val="0"/>
              </w:rPr>
            </w:r>
          </w:p>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54792207"/>
                <w:tag w:val="goog_rdk_8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INf-Ⅲ-1 世界與本地不同性別科學家的事蹟與貢獻。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20343294"/>
                <w:tag w:val="goog_rdk_8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第三單元地球的生態</w:t>
                </w:r>
              </w:sdtContent>
            </w:sdt>
            <w:r w:rsidDel="00000000" w:rsidR="00000000" w:rsidRPr="00000000">
              <w:rPr>
                <w:rtl w:val="0"/>
              </w:rPr>
            </w:r>
          </w:p>
          <w:p w:rsidR="00000000" w:rsidDel="00000000" w:rsidP="00000000" w:rsidRDefault="00000000" w:rsidRPr="00000000" w14:paraId="00000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57840331"/>
                <w:tag w:val="goog_rdk_8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活動一生物彼此間有什麼關係</w:t>
                </w:r>
              </w:sdtContent>
            </w:sdt>
            <w:r w:rsidDel="00000000" w:rsidR="00000000" w:rsidRPr="00000000">
              <w:rPr>
                <w:rtl w:val="0"/>
              </w:rPr>
            </w:r>
          </w:p>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54740421"/>
                <w:tag w:val="goog_rdk_8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【活動1-3】生物間的關係</w:t>
                </w:r>
              </w:sdtContent>
            </w:sdt>
            <w:r w:rsidDel="00000000" w:rsidR="00000000" w:rsidRPr="00000000">
              <w:rPr>
                <w:rtl w:val="0"/>
              </w:rPr>
            </w:r>
          </w:p>
          <w:p w:rsidR="00000000" w:rsidDel="00000000" w:rsidP="00000000" w:rsidRDefault="00000000" w:rsidRPr="00000000" w14:paraId="00000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24348192"/>
                <w:tag w:val="goog_rdk_80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1.教師說明群集中生物彼此可能會有的關係，例如可以形成食物鏈；蛙和鳥可能會搶食物。</w:t>
                </w:r>
              </w:sdtContent>
            </w:sdt>
            <w:r w:rsidDel="00000000" w:rsidR="00000000" w:rsidRPr="00000000">
              <w:rPr>
                <w:rtl w:val="0"/>
              </w:rPr>
            </w:r>
          </w:p>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94932766"/>
                <w:tag w:val="goog_rdk_8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群集中不同的生物間，除了有食物鏈關係外，也會因為食物、陽光、水或空間等有限的資源，產生競爭關係。例如蛙和鳥都捕昆蟲為食，會互相搶奪食物，產生競爭關係；植物之間為了獲取陽光，會產生競爭關係。</w:t>
                </w:r>
              </w:sdtContent>
            </w:sdt>
            <w:r w:rsidDel="00000000" w:rsidR="00000000" w:rsidRPr="00000000">
              <w:rPr>
                <w:rtl w:val="0"/>
              </w:rPr>
            </w:r>
          </w:p>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44641807"/>
                <w:tag w:val="goog_rdk_8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3.教師說明生物之間除了食物鏈和競爭關係外，還有共生的關係。例如榕樹和榕果小蜂、螞蟻和蚜蟲、鳥巢蕨和樹木、鮣魚和鯊魚等。</w:t>
                </w:r>
              </w:sdtContent>
            </w:sdt>
            <w:r w:rsidDel="00000000" w:rsidR="00000000" w:rsidRPr="00000000">
              <w:rPr>
                <w:rtl w:val="0"/>
              </w:rPr>
            </w:r>
          </w:p>
          <w:p w:rsidR="00000000" w:rsidDel="00000000" w:rsidP="00000000" w:rsidRDefault="00000000" w:rsidRPr="00000000" w14:paraId="00000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47461109"/>
                <w:tag w:val="goog_rdk_8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4.教師說明生物之間還有寄生的關係。例如菟絲子寄生在樹木上、平腹小蜂寄生在荔枝椿象的卵中、跳蚤寄生在狗上。</w:t>
                </w:r>
              </w:sdtContent>
            </w:sdt>
            <w:r w:rsidDel="00000000" w:rsidR="00000000" w:rsidRPr="00000000">
              <w:rPr>
                <w:rtl w:val="0"/>
              </w:rPr>
            </w:r>
          </w:p>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38354473"/>
                <w:tag w:val="goog_rdk_8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5.教師歸納有些生物的一生或是某些階段，會與其他生物有密切有利的關係，稱為共生關係。寄生關係則是寄生生物獲得利益，而損害被寄生生物的關係。</w:t>
                </w:r>
              </w:sdtContent>
            </w:sdt>
            <w:r w:rsidDel="00000000" w:rsidR="00000000" w:rsidRPr="00000000">
              <w:rPr>
                <w:rtl w:val="0"/>
              </w:rPr>
            </w:r>
          </w:p>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77400959"/>
                <w:tag w:val="goog_rdk_8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6.教師總結不同生物之間有食物鏈、競爭、共生和寄生等關係。</w:t>
                </w:r>
              </w:sdtContent>
            </w:sdt>
            <w:r w:rsidDel="00000000" w:rsidR="00000000" w:rsidRPr="00000000">
              <w:rPr>
                <w:rtl w:val="0"/>
              </w:rPr>
            </w:r>
          </w:p>
          <w:p w:rsidR="00000000" w:rsidDel="00000000" w:rsidP="00000000" w:rsidRDefault="00000000" w:rsidRPr="00000000" w14:paraId="00000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2385840"/>
                <w:tag w:val="goog_rdk_8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活動二不同生態系中的生物有什麼不同</w:t>
                </w:r>
              </w:sdtContent>
            </w:sdt>
            <w:r w:rsidDel="00000000" w:rsidR="00000000" w:rsidRPr="00000000">
              <w:rPr>
                <w:rtl w:val="0"/>
              </w:rPr>
            </w:r>
          </w:p>
          <w:p w:rsidR="00000000" w:rsidDel="00000000" w:rsidP="00000000" w:rsidRDefault="00000000" w:rsidRPr="00000000" w14:paraId="00000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29940527"/>
                <w:tag w:val="goog_rdk_8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【活動2-1】多樣的生態系</w:t>
                </w:r>
              </w:sdtContent>
            </w:sdt>
            <w:r w:rsidDel="00000000" w:rsidR="00000000" w:rsidRPr="00000000">
              <w:rPr>
                <w:rtl w:val="0"/>
              </w:rPr>
            </w:r>
          </w:p>
          <w:p w:rsidR="00000000" w:rsidDel="00000000" w:rsidP="00000000" w:rsidRDefault="00000000" w:rsidRPr="00000000" w14:paraId="00000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2253509"/>
                <w:tag w:val="goog_rdk_8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1.教師說明地表上的環境可以分為陸域環境和水域環境。</w:t>
                </w:r>
              </w:sdtContent>
            </w:sdt>
            <w:r w:rsidDel="00000000" w:rsidR="00000000" w:rsidRPr="00000000">
              <w:rPr>
                <w:rtl w:val="0"/>
              </w:rPr>
            </w:r>
          </w:p>
          <w:p w:rsidR="00000000" w:rsidDel="00000000" w:rsidP="00000000" w:rsidRDefault="00000000" w:rsidRPr="00000000" w14:paraId="00000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69078041"/>
                <w:tag w:val="goog_rdk_8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2.教師說明不同地方的雨量、溫度和陽光等環境條件，會影響生物的種類和分布，以及生物間的交互作用關係，因而形成了不同的生態系。</w:t>
                </w:r>
              </w:sdtContent>
            </w:sdt>
            <w:r w:rsidDel="00000000" w:rsidR="00000000" w:rsidRPr="00000000">
              <w:rPr>
                <w:rtl w:val="0"/>
              </w:rPr>
            </w:r>
          </w:p>
          <w:p w:rsidR="00000000" w:rsidDel="00000000" w:rsidP="00000000" w:rsidRDefault="00000000" w:rsidRPr="00000000" w14:paraId="00000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124893877"/>
                <w:tag w:val="goog_rdk_8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3.教師陸域環境有凍原、沙漠、草原、森林等生態系；水域環境則有海洋、河口和淡水等生態系。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63607006"/>
                <w:tag w:val="goog_rdk_8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22672358"/>
                <w:tag w:val="goog_rdk_8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1.族群與群集的相關照片或影片</w:t>
                </w:r>
              </w:sdtContent>
            </w:sdt>
            <w:r w:rsidDel="00000000" w:rsidR="00000000" w:rsidRPr="00000000">
              <w:rPr>
                <w:rtl w:val="0"/>
              </w:rPr>
            </w:r>
          </w:p>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63160676"/>
                <w:tag w:val="goog_rdk_8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2.生態系圖片或影片</w:t>
                </w:r>
              </w:sdtContent>
            </w:sdt>
            <w:r w:rsidDel="00000000" w:rsidR="00000000" w:rsidRPr="00000000">
              <w:rPr>
                <w:rtl w:val="0"/>
              </w:rPr>
            </w:r>
          </w:p>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00156868"/>
                <w:tag w:val="goog_rdk_8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3.相同生態系中不同季節的動物圖片</w:t>
                </w:r>
              </w:sdtContent>
            </w:sdt>
            <w:r w:rsidDel="00000000" w:rsidR="00000000" w:rsidRPr="00000000">
              <w:rPr>
                <w:rtl w:val="0"/>
              </w:rPr>
            </w:r>
          </w:p>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67040050"/>
                <w:tag w:val="goog_rdk_8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040242766"/>
                <w:tag w:val="goog_rdk_8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14253703"/>
                <w:tag w:val="goog_rdk_82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8926210"/>
                <w:tag w:val="goog_rdk_8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409658600"/>
                <w:tag w:val="goog_rdk_8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18604299"/>
                <w:tag w:val="goog_rdk_8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92126250"/>
                <w:tag w:val="goog_rdk_8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70195081"/>
                <w:tag w:val="goog_rdk_8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53659558"/>
                <w:tag w:val="goog_rdk_8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【環境教育】</w:t>
                </w:r>
              </w:sdtContent>
            </w:sdt>
            <w:r w:rsidDel="00000000" w:rsidR="00000000" w:rsidRPr="00000000">
              <w:rPr>
                <w:rtl w:val="0"/>
              </w:rPr>
            </w:r>
          </w:p>
          <w:p w:rsidR="00000000" w:rsidDel="00000000" w:rsidP="00000000" w:rsidRDefault="00000000" w:rsidRPr="00000000" w14:paraId="00000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55226749"/>
                <w:tag w:val="goog_rdk_8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 參與戶外學習與自然體驗，覺知自然環境的美、平衡、與完整性。</w:t>
                </w:r>
              </w:sdtContent>
            </w:sdt>
            <w:r w:rsidDel="00000000" w:rsidR="00000000" w:rsidRPr="00000000">
              <w:rPr>
                <w:rtl w:val="0"/>
              </w:rPr>
            </w:r>
          </w:p>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53402737"/>
                <w:tag w:val="goog_rdk_8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環E2 覺知生物生命的美與價值，關懷動、植物的生命。</w:t>
                </w:r>
              </w:sdtContent>
            </w:sdt>
            <w:r w:rsidDel="00000000" w:rsidR="00000000" w:rsidRPr="00000000">
              <w:rPr>
                <w:rtl w:val="0"/>
              </w:rPr>
            </w:r>
          </w:p>
          <w:p w:rsidR="00000000" w:rsidDel="00000000" w:rsidP="00000000" w:rsidRDefault="00000000" w:rsidRPr="00000000" w14:paraId="00000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11510029"/>
                <w:tag w:val="goog_rdk_8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環E4 覺知經濟發展與工業發展對環境的衝擊。</w:t>
                </w:r>
              </w:sdtContent>
            </w:sdt>
            <w:r w:rsidDel="00000000" w:rsidR="00000000" w:rsidRPr="00000000">
              <w:rPr>
                <w:rtl w:val="0"/>
              </w:rPr>
            </w:r>
          </w:p>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01992710"/>
                <w:tag w:val="goog_rdk_8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環E5 覺知人類的生活型態對其他生物與生態系的衝擊。</w:t>
                </w:r>
              </w:sdtContent>
            </w:sdt>
            <w:r w:rsidDel="00000000" w:rsidR="00000000" w:rsidRPr="00000000">
              <w:rPr>
                <w:rtl w:val="0"/>
              </w:rPr>
            </w:r>
          </w:p>
          <w:p w:rsidR="00000000" w:rsidDel="00000000" w:rsidP="00000000" w:rsidRDefault="00000000" w:rsidRPr="00000000" w14:paraId="00000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15122632"/>
                <w:tag w:val="goog_rdk_8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環E9 覺知氣候變遷會對生活、社會及環境造成衝擊。</w:t>
                </w:r>
              </w:sdtContent>
            </w:sdt>
            <w:r w:rsidDel="00000000" w:rsidR="00000000" w:rsidRPr="00000000">
              <w:rPr>
                <w:rtl w:val="0"/>
              </w:rPr>
            </w:r>
          </w:p>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34252217"/>
                <w:tag w:val="goog_rdk_8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【海洋教育】</w:t>
                </w:r>
              </w:sdtContent>
            </w:sdt>
            <w:r w:rsidDel="00000000" w:rsidR="00000000" w:rsidRPr="00000000">
              <w:rPr>
                <w:rtl w:val="0"/>
              </w:rPr>
            </w:r>
          </w:p>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36153371"/>
                <w:tag w:val="goog_rdk_8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海E11 認識海洋生物與生態。</w:t>
                </w:r>
              </w:sdtContent>
            </w:sdt>
            <w:r w:rsidDel="00000000" w:rsidR="00000000" w:rsidRPr="00000000">
              <w:rPr>
                <w:rtl w:val="0"/>
              </w:rPr>
            </w:r>
          </w:p>
          <w:p w:rsidR="00000000" w:rsidDel="00000000" w:rsidP="00000000" w:rsidRDefault="00000000" w:rsidRPr="00000000" w14:paraId="00000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90573660"/>
                <w:tag w:val="goog_rdk_8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海E15 認識家鄉常見的河流與海洋資源，並珍惜自然資源。</w:t>
                </w:r>
              </w:sdtContent>
            </w:sdt>
            <w:r w:rsidDel="00000000" w:rsidR="00000000" w:rsidRPr="00000000">
              <w:rPr>
                <w:rtl w:val="0"/>
              </w:rPr>
            </w:r>
          </w:p>
          <w:p w:rsidR="00000000" w:rsidDel="00000000" w:rsidP="00000000" w:rsidRDefault="00000000" w:rsidRPr="00000000" w14:paraId="00000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78969621"/>
                <w:tag w:val="goog_rdk_8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【品德教育】</w:t>
                </w:r>
              </w:sdtContent>
            </w:sdt>
            <w:r w:rsidDel="00000000" w:rsidR="00000000" w:rsidRPr="00000000">
              <w:rPr>
                <w:rtl w:val="0"/>
              </w:rPr>
            </w:r>
          </w:p>
          <w:p w:rsidR="00000000" w:rsidDel="00000000" w:rsidP="00000000" w:rsidRDefault="00000000" w:rsidRPr="00000000" w14:paraId="00000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78978241"/>
                <w:tag w:val="goog_rdk_8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品EJU1 尊重生命。</w:t>
                </w:r>
              </w:sdtContent>
            </w:sdt>
            <w:r w:rsidDel="00000000" w:rsidR="00000000" w:rsidRPr="00000000">
              <w:rPr>
                <w:rtl w:val="0"/>
              </w:rPr>
            </w:r>
          </w:p>
          <w:p w:rsidR="00000000" w:rsidDel="00000000" w:rsidP="00000000" w:rsidRDefault="00000000" w:rsidRPr="00000000" w14:paraId="00000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26236678"/>
                <w:tag w:val="goog_rdk_8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【資訊教育】</w:t>
                </w:r>
              </w:sdtContent>
            </w:sdt>
            <w:r w:rsidDel="00000000" w:rsidR="00000000" w:rsidRPr="00000000">
              <w:rPr>
                <w:rtl w:val="0"/>
              </w:rPr>
            </w:r>
          </w:p>
          <w:p w:rsidR="00000000" w:rsidDel="00000000" w:rsidP="00000000" w:rsidRDefault="00000000" w:rsidRPr="00000000" w14:paraId="00000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35575872"/>
                <w:tag w:val="goog_rdk_8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資E2 使用資訊科技解決生活中簡單的問題。</w:t>
                </w:r>
              </w:sdtContent>
            </w:sdt>
            <w:r w:rsidDel="00000000" w:rsidR="00000000" w:rsidRPr="00000000">
              <w:rPr>
                <w:rtl w:val="0"/>
              </w:rPr>
            </w:r>
          </w:p>
          <w:p w:rsidR="00000000" w:rsidDel="00000000" w:rsidP="00000000" w:rsidRDefault="00000000" w:rsidRPr="00000000" w14:paraId="000004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31365617"/>
                <w:tag w:val="goog_rdk_8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資E11 建立康健的數位使用習慣與態度。</w:t>
                </w:r>
              </w:sdtContent>
            </w:sdt>
            <w:r w:rsidDel="00000000" w:rsidR="00000000" w:rsidRPr="00000000">
              <w:rPr>
                <w:rtl w:val="0"/>
              </w:rPr>
            </w:r>
          </w:p>
          <w:p w:rsidR="00000000" w:rsidDel="00000000" w:rsidP="00000000" w:rsidRDefault="00000000" w:rsidRPr="00000000" w14:paraId="000004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0295998"/>
                <w:tag w:val="goog_rdk_8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33399227"/>
                <w:tag w:val="goog_rdk_8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4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51578835"/>
                <w:tag w:val="goog_rdk_8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74937377"/>
                <w:tag w:val="goog_rdk_8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閱E5 發展檢索資訊、獲得資訊、整合資訊的數位閱讀能力。</w:t>
                </w:r>
              </w:sdtContent>
            </w:sdt>
            <w:r w:rsidDel="00000000" w:rsidR="00000000" w:rsidRPr="00000000">
              <w:rPr>
                <w:rtl w:val="0"/>
              </w:rPr>
            </w:r>
          </w:p>
          <w:p w:rsidR="00000000" w:rsidDel="00000000" w:rsidP="00000000" w:rsidRDefault="00000000" w:rsidRPr="00000000" w14:paraId="00000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2130020"/>
                <w:tag w:val="goog_rdk_8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4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050613108"/>
                <w:tag w:val="goog_rdk_8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4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722110955"/>
                <w:tag w:val="goog_rdk_8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1379295613"/>
                <w:tag w:val="goog_rdk_853"/>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95097214"/>
                <w:tag w:val="goog_rdk_8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65867455"/>
                <w:tag w:val="goog_rdk_855"/>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99811001"/>
                <w:tag w:val="goog_rdk_8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第十四週</w:t>
                </w:r>
              </w:sdtContent>
            </w:sdt>
            <w:r w:rsidDel="00000000" w:rsidR="00000000" w:rsidRPr="00000000">
              <w:rPr>
                <w:rtl w:val="0"/>
              </w:rPr>
            </w:r>
          </w:p>
          <w:p w:rsidR="00000000" w:rsidDel="00000000" w:rsidP="00000000" w:rsidRDefault="00000000" w:rsidRPr="00000000" w14:paraId="00000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5/11-5/15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98127840"/>
                <w:tag w:val="goog_rdk_8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64684762"/>
                <w:tag w:val="goog_rdk_8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43060629"/>
                <w:tag w:val="goog_rdk_8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62473612"/>
                <w:tag w:val="goog_rdk_8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32140441"/>
                <w:tag w:val="goog_rdk_8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4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13418055"/>
                <w:tag w:val="goog_rdk_8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4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94670660"/>
                <w:tag w:val="goog_rdk_8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an-Ⅲ-3 體認不同性別、族群等文化背景的人，都可成為科學家。</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11394250"/>
                <w:tag w:val="goog_rdk_8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INa-Ⅲ-10 在生態系中，能量經由食物鏈在不同物種間流動與循環。</w:t>
                </w:r>
              </w:sdtContent>
            </w:sdt>
            <w:r w:rsidDel="00000000" w:rsidR="00000000" w:rsidRPr="00000000">
              <w:rPr>
                <w:rtl w:val="0"/>
              </w:rPr>
            </w:r>
          </w:p>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46092130"/>
                <w:tag w:val="goog_rdk_8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INc-Ⅲ-8 在同一時期，特定區域上，相同物種所組成的群體稱為「族群」，而在特定區域由多個族群結合而組成「群集」。</w:t>
                </w:r>
              </w:sdtContent>
            </w:sdt>
            <w:r w:rsidDel="00000000" w:rsidR="00000000" w:rsidRPr="00000000">
              <w:rPr>
                <w:rtl w:val="0"/>
              </w:rPr>
            </w:r>
          </w:p>
          <w:p w:rsidR="00000000" w:rsidDel="00000000" w:rsidP="00000000" w:rsidRDefault="00000000" w:rsidRPr="00000000" w14:paraId="00000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20423304"/>
                <w:tag w:val="goog_rdk_8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INc-Ⅲ-9 不同的環境條件影響生物的種類和分布，以及生物間的食物關係，因而形成不同的生態系。</w:t>
                </w:r>
              </w:sdtContent>
            </w:sdt>
            <w:r w:rsidDel="00000000" w:rsidR="00000000" w:rsidRPr="00000000">
              <w:rPr>
                <w:rtl w:val="0"/>
              </w:rPr>
            </w:r>
          </w:p>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47475833"/>
                <w:tag w:val="goog_rdk_8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INd-Ⅲ-6 生物種類具有多樣性；生物生存的環境亦具有多樣性。</w:t>
                </w:r>
              </w:sdtContent>
            </w:sdt>
            <w:r w:rsidDel="00000000" w:rsidR="00000000" w:rsidRPr="00000000">
              <w:rPr>
                <w:rtl w:val="0"/>
              </w:rPr>
            </w:r>
          </w:p>
          <w:p w:rsidR="00000000" w:rsidDel="00000000" w:rsidP="00000000" w:rsidRDefault="00000000" w:rsidRPr="00000000" w14:paraId="00000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47329417"/>
                <w:tag w:val="goog_rdk_8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 自然界的物體、生物與環境間的交互作用，常具有規則性。</w:t>
                </w:r>
              </w:sdtContent>
            </w:sdt>
            <w:r w:rsidDel="00000000" w:rsidR="00000000" w:rsidRPr="00000000">
              <w:rPr>
                <w:rtl w:val="0"/>
              </w:rPr>
            </w:r>
          </w:p>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146979316"/>
                <w:tag w:val="goog_rdk_8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INe-Ⅲ-13 生態系中生物與生物彼此間的交互作用，有寄生、共生和競爭的關係。</w:t>
                </w:r>
              </w:sdtContent>
            </w:sdt>
            <w:r w:rsidDel="00000000" w:rsidR="00000000" w:rsidRPr="00000000">
              <w:rPr>
                <w:rtl w:val="0"/>
              </w:rPr>
            </w:r>
          </w:p>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89431383"/>
                <w:tag w:val="goog_rdk_8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INg-Ⅲ-2 人類活動與其他生物的活動會相互影響，不當引進外來物種可能造成經濟損失和生態破壞。</w:t>
                </w:r>
              </w:sdtContent>
            </w:sdt>
            <w:r w:rsidDel="00000000" w:rsidR="00000000" w:rsidRPr="00000000">
              <w:rPr>
                <w:rtl w:val="0"/>
              </w:rPr>
            </w:r>
          </w:p>
          <w:p w:rsidR="00000000" w:rsidDel="00000000" w:rsidP="00000000" w:rsidRDefault="00000000" w:rsidRPr="00000000" w14:paraId="00000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34731453"/>
                <w:tag w:val="goog_rdk_8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INg-Ⅲ-3 生物多樣性對人類的重要性，而氣候變遷將對生物生存造成影響。</w:t>
                </w:r>
              </w:sdtContent>
            </w:sdt>
            <w:r w:rsidDel="00000000" w:rsidR="00000000" w:rsidRPr="00000000">
              <w:rPr>
                <w:rtl w:val="0"/>
              </w:rPr>
            </w:r>
          </w:p>
          <w:p w:rsidR="00000000" w:rsidDel="00000000" w:rsidP="00000000" w:rsidRDefault="00000000" w:rsidRPr="00000000" w14:paraId="00000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53485119"/>
                <w:tag w:val="goog_rdk_8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INf-Ⅲ-1 世界與本地不同性別科學家的事蹟與貢獻。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76802584"/>
                <w:tag w:val="goog_rdk_8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第三單元地球的生態</w:t>
                </w:r>
              </w:sdtContent>
            </w:sdt>
            <w:r w:rsidDel="00000000" w:rsidR="00000000" w:rsidRPr="00000000">
              <w:rPr>
                <w:rtl w:val="0"/>
              </w:rPr>
            </w:r>
          </w:p>
          <w:p w:rsidR="00000000" w:rsidDel="00000000" w:rsidP="00000000" w:rsidRDefault="00000000" w:rsidRPr="00000000" w14:paraId="00000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43533026"/>
                <w:tag w:val="goog_rdk_8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活動二不同生態系中的生物有什麼不同</w:t>
                </w:r>
              </w:sdtContent>
            </w:sdt>
            <w:r w:rsidDel="00000000" w:rsidR="00000000" w:rsidRPr="00000000">
              <w:rPr>
                <w:rtl w:val="0"/>
              </w:rPr>
            </w:r>
          </w:p>
          <w:p w:rsidR="00000000" w:rsidDel="00000000" w:rsidP="00000000" w:rsidRDefault="00000000" w:rsidRPr="00000000" w14:paraId="00000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09611152"/>
                <w:tag w:val="goog_rdk_8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【活動2-1】多樣的生態系</w:t>
                </w:r>
              </w:sdtContent>
            </w:sdt>
            <w:r w:rsidDel="00000000" w:rsidR="00000000" w:rsidRPr="00000000">
              <w:rPr>
                <w:rtl w:val="0"/>
              </w:rPr>
            </w:r>
          </w:p>
          <w:p w:rsidR="00000000" w:rsidDel="00000000" w:rsidP="00000000" w:rsidRDefault="00000000" w:rsidRPr="00000000" w14:paraId="00000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22249439"/>
                <w:tag w:val="goog_rdk_8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1.教師說明生活在不同生態環境的生物，會面臨不同的生存挑戰，並說明這些生物如何適應環境。</w:t>
                </w:r>
              </w:sdtContent>
            </w:sdt>
            <w:r w:rsidDel="00000000" w:rsidR="00000000" w:rsidRPr="00000000">
              <w:rPr>
                <w:rtl w:val="0"/>
              </w:rPr>
            </w:r>
          </w:p>
          <w:p w:rsidR="00000000" w:rsidDel="00000000" w:rsidP="00000000" w:rsidRDefault="00000000" w:rsidRPr="00000000" w14:paraId="00000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09656724"/>
                <w:tag w:val="goog_rdk_8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2.教師說明陸域環境（凍原、沙漠、草原、森林生態系）和水域環境（淡水、河口、海洋生態系）的環境特徵和生存在其中的生物類型與特色。</w:t>
                </w:r>
              </w:sdtContent>
            </w:sdt>
            <w:r w:rsidDel="00000000" w:rsidR="00000000" w:rsidRPr="00000000">
              <w:rPr>
                <w:rtl w:val="0"/>
              </w:rPr>
            </w:r>
          </w:p>
          <w:p w:rsidR="00000000" w:rsidDel="00000000" w:rsidP="00000000" w:rsidRDefault="00000000" w:rsidRPr="00000000" w14:paraId="00000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09664756"/>
                <w:tag w:val="goog_rdk_8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凍原生態系氣候嚴寒且地表終年有雪覆蓋。高緯度的凍原夏季短，多為低矮的苔蘚與草本植物，可以提供旅鼠、馴鹿等草食性動物的食物。北極狐、北極熊等動物大多具有濃密的皮毛與肥厚的皮下脂肪，以抵禦寒冷的環境。</w:t>
                </w:r>
              </w:sdtContent>
            </w:sdt>
            <w:r w:rsidDel="00000000" w:rsidR="00000000" w:rsidRPr="00000000">
              <w:rPr>
                <w:rtl w:val="0"/>
              </w:rPr>
            </w:r>
          </w:p>
          <w:p w:rsidR="00000000" w:rsidDel="00000000" w:rsidP="00000000" w:rsidRDefault="00000000" w:rsidRPr="00000000" w14:paraId="00000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78963323"/>
                <w:tag w:val="goog_rdk_8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說明沙漠生態系氣候乾燥、缺水，一年中降雨次數很少，且日夜溫差大。植物多有耐旱的特性，具保存水分或減少水分散失的構造，例如仙人掌。動物大多是可以適應乾旱環境的昆蟲、爬蟲類和哺乳類動物，例如跳鼠、耳廓狐、駱駝、蜥蜴等。</w:t>
                </w:r>
              </w:sdtContent>
            </w:sdt>
            <w:r w:rsidDel="00000000" w:rsidR="00000000" w:rsidRPr="00000000">
              <w:rPr>
                <w:rtl w:val="0"/>
              </w:rPr>
            </w:r>
          </w:p>
          <w:p w:rsidR="00000000" w:rsidDel="00000000" w:rsidP="00000000" w:rsidRDefault="00000000" w:rsidRPr="00000000" w14:paraId="000004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43534025"/>
                <w:tag w:val="goog_rdk_8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草原生態系乾季和雨季分明，以草本植物為主，較少高大的樹木。由於遮蔽物較少，所以大多動物的視覺、嗅覺及聽覺靈敏，以便追捕獵物或躲避掠食者，例如草食性的羚羊、斑馬，以及以草食性動物為食的獅、豹等。</w:t>
                </w:r>
              </w:sdtContent>
            </w:sdt>
            <w:r w:rsidDel="00000000" w:rsidR="00000000" w:rsidRPr="00000000">
              <w:rPr>
                <w:rtl w:val="0"/>
              </w:rPr>
            </w:r>
          </w:p>
          <w:p w:rsidR="00000000" w:rsidDel="00000000" w:rsidP="00000000" w:rsidRDefault="00000000" w:rsidRPr="00000000" w14:paraId="00000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46559378"/>
                <w:tag w:val="goog_rdk_8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森林生態系雨量豐沛，植物多為大型樹木，有昆蟲、鳥類、哺乳類動物等生存其中，大致可分為針葉林、闊葉林、熱帶雨林等。熱帶雨林的氣候溫暖、潮溼，植物大多具有寬大的葉片，以增加光照面積。有馬來貘、馬來虎、巨嘴鳥、大長臂猿等動物。</w:t>
                </w:r>
              </w:sdtContent>
            </w:sdt>
            <w:r w:rsidDel="00000000" w:rsidR="00000000" w:rsidRPr="00000000">
              <w:rPr>
                <w:rtl w:val="0"/>
              </w:rPr>
            </w:r>
          </w:p>
          <w:p w:rsidR="00000000" w:rsidDel="00000000" w:rsidP="00000000" w:rsidRDefault="00000000" w:rsidRPr="00000000" w14:paraId="00000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0378697"/>
                <w:tag w:val="goog_rdk_8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7.教師說明淡水生態系淡水生態系依據水的流動速度可分為流動水域的湖泊和靜止水域的河川、溪流等。</w:t>
                </w:r>
              </w:sdtContent>
            </w:sdt>
            <w:r w:rsidDel="00000000" w:rsidR="00000000" w:rsidRPr="00000000">
              <w:rPr>
                <w:rtl w:val="0"/>
              </w:rPr>
            </w:r>
          </w:p>
          <w:p w:rsidR="00000000" w:rsidDel="00000000" w:rsidP="00000000" w:rsidRDefault="00000000" w:rsidRPr="00000000" w14:paraId="00000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86210299"/>
                <w:tag w:val="goog_rdk_8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8.教師說明河口生態系位於河流和海洋交界，有大量養分，水位和水中的鹽分含量變化很大，因此生物具有適應鹽分和水位變化的能力，例如水筆仔、蘆葦、招潮蟹、彈塗魚、水鳥等。</w:t>
                </w:r>
              </w:sdtContent>
            </w:sdt>
            <w:r w:rsidDel="00000000" w:rsidR="00000000" w:rsidRPr="00000000">
              <w:rPr>
                <w:rtl w:val="0"/>
              </w:rPr>
            </w:r>
          </w:p>
          <w:p w:rsidR="00000000" w:rsidDel="00000000" w:rsidP="00000000" w:rsidRDefault="00000000" w:rsidRPr="00000000" w14:paraId="000004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95968848"/>
                <w:tag w:val="goog_rdk_8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9.教師說明海洋生態系是地球上分布最廣的環境，依據海水深度、水溫、透光程度等差異，大致可分為潮間帶、淺海區和大洋區。</w:t>
                </w:r>
              </w:sdtContent>
            </w:sdt>
            <w:r w:rsidDel="00000000" w:rsidR="00000000" w:rsidRPr="00000000">
              <w:rPr>
                <w:rtl w:val="0"/>
              </w:rPr>
            </w:r>
          </w:p>
          <w:p w:rsidR="00000000" w:rsidDel="00000000" w:rsidP="00000000" w:rsidRDefault="00000000" w:rsidRPr="00000000" w14:paraId="00000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60225811"/>
                <w:tag w:val="goog_rdk_8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10.教師說明生態系是由生物群集與其生活的環境所構成的，其中生物與生物間、生物與環境間關係密切。不同的生態系中，生物會具有不同的身體構造特徵，以適應環境。</w:t>
                </w:r>
              </w:sdtContent>
            </w:sdt>
            <w:r w:rsidDel="00000000" w:rsidR="00000000" w:rsidRPr="00000000">
              <w:rPr>
                <w:rtl w:val="0"/>
              </w:rPr>
            </w:r>
          </w:p>
          <w:p w:rsidR="00000000" w:rsidDel="00000000" w:rsidP="00000000" w:rsidRDefault="00000000" w:rsidRPr="00000000" w14:paraId="00000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19122013"/>
                <w:tag w:val="goog_rdk_8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11.教師引導學生蒐集相同生態系中，在不同季節時的環境特徵和動物外形特徵的相關資料，並歸納生物為了適應環境條件，身體的構造會產生不同的顏色。</w:t>
                </w:r>
              </w:sdtContent>
            </w:sdt>
            <w:r w:rsidDel="00000000" w:rsidR="00000000" w:rsidRPr="00000000">
              <w:rPr>
                <w:rtl w:val="0"/>
              </w:rPr>
            </w:r>
          </w:p>
          <w:p w:rsidR="00000000" w:rsidDel="00000000" w:rsidP="00000000" w:rsidRDefault="00000000" w:rsidRPr="00000000" w14:paraId="00000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99544084"/>
                <w:tag w:val="goog_rdk_8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12.教師總結不同生態系的環境特徵，並知道生物的身體構造會產生變化來適應環境。</w:t>
                </w:r>
              </w:sdtContent>
            </w:sdt>
            <w:r w:rsidDel="00000000" w:rsidR="00000000" w:rsidRPr="00000000">
              <w:rPr>
                <w:rtl w:val="0"/>
              </w:rPr>
            </w:r>
          </w:p>
          <w:p w:rsidR="00000000" w:rsidDel="00000000" w:rsidP="00000000" w:rsidRDefault="00000000" w:rsidRPr="00000000" w14:paraId="00000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44318835"/>
                <w:tag w:val="goog_rdk_8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【活動2-2】多樣的臺灣生態</w:t>
                </w:r>
              </w:sdtContent>
            </w:sdt>
            <w:r w:rsidDel="00000000" w:rsidR="00000000" w:rsidRPr="00000000">
              <w:rPr>
                <w:rtl w:val="0"/>
              </w:rPr>
            </w:r>
          </w:p>
          <w:p w:rsidR="00000000" w:rsidDel="00000000" w:rsidP="00000000" w:rsidRDefault="00000000" w:rsidRPr="00000000" w14:paraId="00000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789118280"/>
                <w:tag w:val="goog_rdk_8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1.教師說明臺灣位於熱帶和亞熱帶地區，而且有多種不同的地形，包括高山、平原及海洋等。</w:t>
                </w:r>
              </w:sdtContent>
            </w:sdt>
          </w:p>
          <w:p w:rsidR="00000000" w:rsidDel="00000000" w:rsidP="00000000" w:rsidRDefault="00000000" w:rsidRPr="00000000" w14:paraId="0000045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陸域環境說明圖</w:t>
            </w:r>
          </w:p>
          <w:p w:rsidR="00000000" w:rsidDel="00000000" w:rsidP="00000000" w:rsidRDefault="00000000" w:rsidRPr="00000000" w14:paraId="00000458">
            <w:pPr>
              <w:ind w:left="265" w:firstLine="0"/>
              <w:rPr>
                <w:rFonts w:ascii="DFKai-SB" w:cs="DFKai-SB" w:eastAsia="DFKai-SB" w:hAnsi="DFKai-SB"/>
              </w:rPr>
            </w:pPr>
            <w:r w:rsidDel="00000000" w:rsidR="00000000" w:rsidRPr="00000000">
              <w:rPr>
                <w:rFonts w:ascii="DFKai-SB" w:cs="DFKai-SB" w:eastAsia="DFKai-SB" w:hAnsi="DFKai-SB"/>
                <w:rtl w:val="0"/>
              </w:rPr>
              <w:t xml:space="preserve">  凍原   沙漠 草原   森林</w:t>
            </w:r>
          </w:p>
          <w:p w:rsidR="00000000" w:rsidDel="00000000" w:rsidP="00000000" w:rsidRDefault="00000000" w:rsidRPr="00000000" w14:paraId="00000459">
            <w:pPr>
              <w:ind w:left="46" w:firstLine="0"/>
              <w:jc w:val="center"/>
              <w:rPr>
                <w:rFonts w:ascii="DFKai-SB" w:cs="DFKai-SB" w:eastAsia="DFKai-SB" w:hAnsi="DFKai-SB"/>
              </w:rPr>
            </w:pPr>
            <w:r w:rsidDel="00000000" w:rsidR="00000000" w:rsidRPr="00000000">
              <w:rPr>
                <w:rFonts w:ascii="DFKai-SB" w:cs="DFKai-SB" w:eastAsia="DFKai-SB" w:hAnsi="DFKai-SB"/>
              </w:rPr>
              <w:drawing>
                <wp:inline distB="0" distT="0" distL="0" distR="0">
                  <wp:extent cx="710296" cy="264296"/>
                  <wp:effectExtent b="0" l="0" r="0" t="0"/>
                  <wp:docPr id="108" name="image3.jpg"/>
                  <a:graphic>
                    <a:graphicData uri="http://schemas.openxmlformats.org/drawingml/2006/picture">
                      <pic:pic>
                        <pic:nvPicPr>
                          <pic:cNvPr id="0" name="image3.jpg"/>
                          <pic:cNvPicPr preferRelativeResize="0"/>
                        </pic:nvPicPr>
                        <pic:blipFill>
                          <a:blip r:embed="rId69"/>
                          <a:srcRect b="15605" l="0" r="21202" t="0"/>
                          <a:stretch>
                            <a:fillRect/>
                          </a:stretch>
                        </pic:blipFill>
                        <pic:spPr>
                          <a:xfrm>
                            <a:off x="0" y="0"/>
                            <a:ext cx="710296" cy="264296"/>
                          </a:xfrm>
                          <a:prstGeom prst="rect"/>
                          <a:ln/>
                        </pic:spPr>
                      </pic:pic>
                    </a:graphicData>
                  </a:graphic>
                </wp:inline>
              </w:drawing>
            </w:r>
            <w:r w:rsidDel="00000000" w:rsidR="00000000" w:rsidRPr="00000000">
              <w:rPr/>
              <w:drawing>
                <wp:inline distB="0" distT="0" distL="0" distR="0">
                  <wp:extent cx="635859" cy="296555"/>
                  <wp:effectExtent b="0" l="0" r="0" t="0"/>
                  <wp:docPr id="109" name="image22.png"/>
                  <a:graphic>
                    <a:graphicData uri="http://schemas.openxmlformats.org/drawingml/2006/picture">
                      <pic:pic>
                        <pic:nvPicPr>
                          <pic:cNvPr id="0" name="image22.png"/>
                          <pic:cNvPicPr preferRelativeResize="0"/>
                        </pic:nvPicPr>
                        <pic:blipFill>
                          <a:blip r:embed="rId70"/>
                          <a:srcRect b="0" l="0" r="0" t="0"/>
                          <a:stretch>
                            <a:fillRect/>
                          </a:stretch>
                        </pic:blipFill>
                        <pic:spPr>
                          <a:xfrm>
                            <a:off x="0" y="0"/>
                            <a:ext cx="635859" cy="296555"/>
                          </a:xfrm>
                          <a:prstGeom prst="rect"/>
                          <a:ln/>
                        </pic:spPr>
                      </pic:pic>
                    </a:graphicData>
                  </a:graphic>
                </wp:inline>
              </w:drawing>
            </w:r>
            <w:r w:rsidDel="00000000" w:rsidR="00000000" w:rsidRPr="00000000">
              <w:rPr/>
              <w:drawing>
                <wp:inline distB="0" distT="0" distL="0" distR="0">
                  <wp:extent cx="609951" cy="351827"/>
                  <wp:effectExtent b="0" l="0" r="0" t="0"/>
                  <wp:docPr id="90" name="image13.png"/>
                  <a:graphic>
                    <a:graphicData uri="http://schemas.openxmlformats.org/drawingml/2006/picture">
                      <pic:pic>
                        <pic:nvPicPr>
                          <pic:cNvPr id="0" name="image13.png"/>
                          <pic:cNvPicPr preferRelativeResize="0"/>
                        </pic:nvPicPr>
                        <pic:blipFill>
                          <a:blip r:embed="rId71"/>
                          <a:srcRect b="0" l="0" r="0" t="0"/>
                          <a:stretch>
                            <a:fillRect/>
                          </a:stretch>
                        </pic:blipFill>
                        <pic:spPr>
                          <a:xfrm>
                            <a:off x="0" y="0"/>
                            <a:ext cx="609951" cy="351827"/>
                          </a:xfrm>
                          <a:prstGeom prst="rect"/>
                          <a:ln/>
                        </pic:spPr>
                      </pic:pic>
                    </a:graphicData>
                  </a:graphic>
                </wp:inline>
              </w:drawing>
            </w:r>
            <w:r w:rsidDel="00000000" w:rsidR="00000000" w:rsidRPr="00000000">
              <w:rPr>
                <w:rtl w:val="0"/>
              </w:rPr>
            </w:r>
          </w:p>
          <w:p w:rsidR="00000000" w:rsidDel="00000000" w:rsidP="00000000" w:rsidRDefault="00000000" w:rsidRPr="00000000" w14:paraId="0000045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水域環境說明圖</w:t>
            </w:r>
          </w:p>
          <w:p w:rsidR="00000000" w:rsidDel="00000000" w:rsidP="00000000" w:rsidRDefault="00000000" w:rsidRPr="00000000" w14:paraId="0000045B">
            <w:pPr>
              <w:ind w:left="46" w:firstLine="0"/>
              <w:rPr>
                <w:rFonts w:ascii="DFKai-SB" w:cs="DFKai-SB" w:eastAsia="DFKai-SB" w:hAnsi="DFKai-SB"/>
              </w:rPr>
            </w:pPr>
            <w:r w:rsidDel="00000000" w:rsidR="00000000" w:rsidRPr="00000000">
              <w:rPr>
                <w:rFonts w:ascii="DFKai-SB" w:cs="DFKai-SB" w:eastAsia="DFKai-SB" w:hAnsi="DFKai-SB"/>
                <w:rtl w:val="0"/>
              </w:rPr>
              <w:t xml:space="preserve">   淡水      河口     海洋</w:t>
            </w:r>
          </w:p>
          <w:p w:rsidR="00000000" w:rsidDel="00000000" w:rsidP="00000000" w:rsidRDefault="00000000" w:rsidRPr="00000000" w14:paraId="0000045C">
            <w:pPr>
              <w:ind w:left="46" w:firstLine="0"/>
              <w:jc w:val="center"/>
              <w:rPr>
                <w:rFonts w:ascii="DFKai-SB" w:cs="DFKai-SB" w:eastAsia="DFKai-SB" w:hAnsi="DFKai-SB"/>
              </w:rPr>
            </w:pPr>
            <w:r w:rsidDel="00000000" w:rsidR="00000000" w:rsidRPr="00000000">
              <w:rPr/>
              <w:drawing>
                <wp:inline distB="0" distT="0" distL="0" distR="0">
                  <wp:extent cx="585993" cy="360000"/>
                  <wp:effectExtent b="0" l="0" r="0" t="0"/>
                  <wp:docPr id="91" name="image1.jpg"/>
                  <a:graphic>
                    <a:graphicData uri="http://schemas.openxmlformats.org/drawingml/2006/picture">
                      <pic:pic>
                        <pic:nvPicPr>
                          <pic:cNvPr id="0" name="image1.jpg"/>
                          <pic:cNvPicPr preferRelativeResize="0"/>
                        </pic:nvPicPr>
                        <pic:blipFill>
                          <a:blip r:embed="rId72"/>
                          <a:srcRect b="0" l="0" r="0" t="0"/>
                          <a:stretch>
                            <a:fillRect/>
                          </a:stretch>
                        </pic:blipFill>
                        <pic:spPr>
                          <a:xfrm>
                            <a:off x="0" y="0"/>
                            <a:ext cx="585993" cy="360000"/>
                          </a:xfrm>
                          <a:prstGeom prst="rect"/>
                          <a:ln/>
                        </pic:spPr>
                      </pic:pic>
                    </a:graphicData>
                  </a:graphic>
                </wp:inline>
              </w:drawing>
            </w:r>
            <w:r w:rsidDel="00000000" w:rsidR="00000000" w:rsidRPr="00000000">
              <w:rPr/>
              <w:drawing>
                <wp:inline distB="0" distT="0" distL="0" distR="0">
                  <wp:extent cx="602086" cy="360000"/>
                  <wp:effectExtent b="0" l="0" r="0" t="0"/>
                  <wp:docPr id="92" name="image10.png"/>
                  <a:graphic>
                    <a:graphicData uri="http://schemas.openxmlformats.org/drawingml/2006/picture">
                      <pic:pic>
                        <pic:nvPicPr>
                          <pic:cNvPr id="0" name="image10.png"/>
                          <pic:cNvPicPr preferRelativeResize="0"/>
                        </pic:nvPicPr>
                        <pic:blipFill>
                          <a:blip r:embed="rId73"/>
                          <a:srcRect b="0" l="0" r="0" t="0"/>
                          <a:stretch>
                            <a:fillRect/>
                          </a:stretch>
                        </pic:blipFill>
                        <pic:spPr>
                          <a:xfrm>
                            <a:off x="0" y="0"/>
                            <a:ext cx="602086" cy="360000"/>
                          </a:xfrm>
                          <a:prstGeom prst="rect"/>
                          <a:ln/>
                        </pic:spPr>
                      </pic:pic>
                    </a:graphicData>
                  </a:graphic>
                </wp:inline>
              </w:drawing>
            </w:r>
            <w:r w:rsidDel="00000000" w:rsidR="00000000" w:rsidRPr="00000000">
              <w:rPr/>
              <w:drawing>
                <wp:inline distB="0" distT="0" distL="0" distR="0">
                  <wp:extent cx="600131" cy="360000"/>
                  <wp:effectExtent b="0" l="0" r="0" t="0"/>
                  <wp:docPr id="93" name="image8.png"/>
                  <a:graphic>
                    <a:graphicData uri="http://schemas.openxmlformats.org/drawingml/2006/picture">
                      <pic:pic>
                        <pic:nvPicPr>
                          <pic:cNvPr id="0" name="image8.png"/>
                          <pic:cNvPicPr preferRelativeResize="0"/>
                        </pic:nvPicPr>
                        <pic:blipFill>
                          <a:blip r:embed="rId74"/>
                          <a:srcRect b="0" l="0" r="0" t="0"/>
                          <a:stretch>
                            <a:fillRect/>
                          </a:stretch>
                        </pic:blipFill>
                        <pic:spPr>
                          <a:xfrm>
                            <a:off x="0" y="0"/>
                            <a:ext cx="600131" cy="360000"/>
                          </a:xfrm>
                          <a:prstGeom prst="rect"/>
                          <a:ln/>
                        </pic:spPr>
                      </pic:pic>
                    </a:graphicData>
                  </a:graphic>
                </wp:inline>
              </w:drawing>
            </w:r>
            <w:r w:rsidDel="00000000" w:rsidR="00000000" w:rsidRPr="00000000">
              <w:rPr>
                <w:rtl w:val="0"/>
              </w:rPr>
            </w:r>
          </w:p>
          <w:p w:rsidR="00000000" w:rsidDel="00000000" w:rsidP="00000000" w:rsidRDefault="00000000" w:rsidRPr="00000000" w14:paraId="0000045D">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個體到生態系說明圖</w:t>
            </w:r>
          </w:p>
          <w:p w:rsidR="00000000" w:rsidDel="00000000" w:rsidP="00000000" w:rsidRDefault="00000000" w:rsidRPr="00000000" w14:paraId="0000045E">
            <w:pPr>
              <w:ind w:left="46" w:firstLine="0"/>
              <w:jc w:val="center"/>
              <w:rPr>
                <w:rFonts w:ascii="DFKai-SB" w:cs="DFKai-SB" w:eastAsia="DFKai-SB" w:hAnsi="DFKai-SB"/>
              </w:rPr>
            </w:pPr>
            <w:r w:rsidDel="00000000" w:rsidR="00000000" w:rsidRPr="00000000">
              <w:rPr/>
              <w:drawing>
                <wp:inline distB="0" distT="0" distL="0" distR="0">
                  <wp:extent cx="1769958" cy="925488"/>
                  <wp:effectExtent b="0" l="0" r="0" t="0"/>
                  <wp:docPr id="94" name="image15.jpg"/>
                  <a:graphic>
                    <a:graphicData uri="http://schemas.openxmlformats.org/drawingml/2006/picture">
                      <pic:pic>
                        <pic:nvPicPr>
                          <pic:cNvPr id="0" name="image15.jpg"/>
                          <pic:cNvPicPr preferRelativeResize="0"/>
                        </pic:nvPicPr>
                        <pic:blipFill>
                          <a:blip r:embed="rId75"/>
                          <a:srcRect b="0" l="0" r="0" t="0"/>
                          <a:stretch>
                            <a:fillRect/>
                          </a:stretch>
                        </pic:blipFill>
                        <pic:spPr>
                          <a:xfrm>
                            <a:off x="0" y="0"/>
                            <a:ext cx="1769958" cy="925488"/>
                          </a:xfrm>
                          <a:prstGeom prst="rect"/>
                          <a:ln/>
                        </pic:spPr>
                      </pic:pic>
                    </a:graphicData>
                  </a:graphic>
                </wp:inline>
              </w:drawing>
            </w:r>
            <w:r w:rsidDel="00000000" w:rsidR="00000000" w:rsidRPr="00000000">
              <w:rPr>
                <w:rtl w:val="0"/>
              </w:rPr>
            </w:r>
          </w:p>
          <w:p w:rsidR="00000000" w:rsidDel="00000000" w:rsidP="00000000" w:rsidRDefault="00000000" w:rsidRPr="00000000" w14:paraId="0000045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影片網址：《臺灣觀光六大主題「讚！臺灣」生態篇(3分鐘版)；"Bravo! Taiwan"-NATURE(3min)；「いいね！台湾」―生態編\》</w:t>
            </w:r>
            <w:hyperlink r:id="rId76">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https://youtu.be/cHBtpzNBGD0?si=8IvCNKKHG1QMUKgB</w:t>
              </w:r>
            </w:hyperlink>
            <w:r w:rsidDel="00000000" w:rsidR="00000000" w:rsidRPr="00000000">
              <w:rPr>
                <w:rtl w:val="0"/>
              </w:rPr>
            </w:r>
          </w:p>
          <w:p w:rsidR="00000000" w:rsidDel="00000000" w:rsidP="00000000" w:rsidRDefault="00000000" w:rsidRPr="00000000" w14:paraId="00000460">
            <w:pPr>
              <w:ind w:left="46" w:firstLine="0"/>
              <w:jc w:val="center"/>
              <w:rPr>
                <w:rFonts w:ascii="DFKai-SB" w:cs="DFKai-SB" w:eastAsia="DFKai-SB" w:hAnsi="DFKai-SB"/>
              </w:rPr>
            </w:pPr>
            <w:r w:rsidDel="00000000" w:rsidR="00000000" w:rsidRPr="00000000">
              <w:rPr/>
              <w:drawing>
                <wp:inline distB="0" distT="0" distL="0" distR="0">
                  <wp:extent cx="1864665" cy="977505"/>
                  <wp:effectExtent b="0" l="0" r="0" t="0"/>
                  <wp:docPr id="95" name="image2.jpg"/>
                  <a:graphic>
                    <a:graphicData uri="http://schemas.openxmlformats.org/drawingml/2006/picture">
                      <pic:pic>
                        <pic:nvPicPr>
                          <pic:cNvPr id="0" name="image2.jpg"/>
                          <pic:cNvPicPr preferRelativeResize="0"/>
                        </pic:nvPicPr>
                        <pic:blipFill>
                          <a:blip r:embed="rId77"/>
                          <a:srcRect b="0" l="0" r="0" t="0"/>
                          <a:stretch>
                            <a:fillRect/>
                          </a:stretch>
                        </pic:blipFill>
                        <pic:spPr>
                          <a:xfrm>
                            <a:off x="0" y="0"/>
                            <a:ext cx="1864665" cy="977505"/>
                          </a:xfrm>
                          <a:prstGeom prst="rect"/>
                          <a:ln/>
                        </pic:spPr>
                      </pic:pic>
                    </a:graphicData>
                  </a:graphic>
                </wp:inline>
              </w:drawing>
            </w:r>
            <w:r w:rsidDel="00000000" w:rsidR="00000000" w:rsidRPr="00000000">
              <w:rPr>
                <w:rtl w:val="0"/>
              </w:rPr>
            </w:r>
          </w:p>
          <w:p w:rsidR="00000000" w:rsidDel="00000000" w:rsidP="00000000" w:rsidRDefault="00000000" w:rsidRPr="00000000" w14:paraId="00000461">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臺灣特有種生物說明圖</w:t>
            </w:r>
          </w:p>
          <w:p w:rsidR="00000000" w:rsidDel="00000000" w:rsidP="00000000" w:rsidRDefault="00000000" w:rsidRPr="00000000" w14:paraId="00000462">
            <w:pPr>
              <w:ind w:left="46" w:firstLine="0"/>
              <w:jc w:val="center"/>
              <w:rPr>
                <w:rFonts w:ascii="DFKai-SB" w:cs="DFKai-SB" w:eastAsia="DFKai-SB" w:hAnsi="DFKai-SB"/>
              </w:rPr>
            </w:pPr>
            <w:r w:rsidDel="00000000" w:rsidR="00000000" w:rsidRPr="00000000">
              <w:rPr>
                <w:rFonts w:ascii="DFKai-SB" w:cs="DFKai-SB" w:eastAsia="DFKai-SB" w:hAnsi="DFKai-SB"/>
              </w:rPr>
              <w:drawing>
                <wp:inline distB="0" distT="0" distL="0" distR="0">
                  <wp:extent cx="994814" cy="945160"/>
                  <wp:effectExtent b="0" l="0" r="0" t="0"/>
                  <wp:docPr id="96" name="image12.jpg"/>
                  <a:graphic>
                    <a:graphicData uri="http://schemas.openxmlformats.org/drawingml/2006/picture">
                      <pic:pic>
                        <pic:nvPicPr>
                          <pic:cNvPr id="0" name="image12.jpg"/>
                          <pic:cNvPicPr preferRelativeResize="0"/>
                        </pic:nvPicPr>
                        <pic:blipFill>
                          <a:blip r:embed="rId78"/>
                          <a:srcRect b="0" l="0" r="0" t="0"/>
                          <a:stretch>
                            <a:fillRect/>
                          </a:stretch>
                        </pic:blipFill>
                        <pic:spPr>
                          <a:xfrm>
                            <a:off x="0" y="0"/>
                            <a:ext cx="994814" cy="945160"/>
                          </a:xfrm>
                          <a:prstGeom prst="rect"/>
                          <a:ln/>
                        </pic:spPr>
                      </pic:pic>
                    </a:graphicData>
                  </a:graphic>
                </wp:inline>
              </w:drawing>
            </w:r>
            <w:r w:rsidDel="00000000" w:rsidR="00000000" w:rsidRPr="00000000">
              <w:rPr>
                <w:rtl w:val="0"/>
              </w:rPr>
            </w:r>
          </w:p>
          <w:p w:rsidR="00000000" w:rsidDel="00000000" w:rsidP="00000000" w:rsidRDefault="00000000" w:rsidRPr="00000000" w14:paraId="0000046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臺灣保育類生物說明圖</w:t>
            </w:r>
          </w:p>
          <w:p w:rsidR="00000000" w:rsidDel="00000000" w:rsidP="00000000" w:rsidRDefault="00000000" w:rsidRPr="00000000" w14:paraId="00000464">
            <w:pPr>
              <w:ind w:left="46" w:firstLine="0"/>
              <w:jc w:val="center"/>
              <w:rPr>
                <w:rFonts w:ascii="DFKai-SB" w:cs="DFKai-SB" w:eastAsia="DFKai-SB" w:hAnsi="DFKai-SB"/>
              </w:rPr>
            </w:pPr>
            <w:r w:rsidDel="00000000" w:rsidR="00000000" w:rsidRPr="00000000">
              <w:rPr/>
              <w:drawing>
                <wp:inline distB="0" distT="0" distL="0" distR="0">
                  <wp:extent cx="1096669" cy="1238529"/>
                  <wp:effectExtent b="0" l="0" r="0" t="0"/>
                  <wp:docPr id="97" name="image5.png"/>
                  <a:graphic>
                    <a:graphicData uri="http://schemas.openxmlformats.org/drawingml/2006/picture">
                      <pic:pic>
                        <pic:nvPicPr>
                          <pic:cNvPr id="0" name="image5.png"/>
                          <pic:cNvPicPr preferRelativeResize="0"/>
                        </pic:nvPicPr>
                        <pic:blipFill>
                          <a:blip r:embed="rId79"/>
                          <a:srcRect b="0" l="0" r="0" t="0"/>
                          <a:stretch>
                            <a:fillRect/>
                          </a:stretch>
                        </pic:blipFill>
                        <pic:spPr>
                          <a:xfrm>
                            <a:off x="0" y="0"/>
                            <a:ext cx="1096669" cy="1238529"/>
                          </a:xfrm>
                          <a:prstGeom prst="rect"/>
                          <a:ln/>
                        </pic:spPr>
                      </pic:pic>
                    </a:graphicData>
                  </a:graphic>
                </wp:inline>
              </w:drawing>
            </w:r>
            <w:r w:rsidDel="00000000" w:rsidR="00000000" w:rsidRPr="00000000">
              <w:rPr>
                <w:rtl w:val="0"/>
              </w:rPr>
            </w:r>
          </w:p>
          <w:p w:rsidR="00000000" w:rsidDel="00000000" w:rsidP="00000000" w:rsidRDefault="00000000" w:rsidRPr="00000000" w14:paraId="00000465">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影片網址：《誰巴我頭...半小時5淡大生遇襲 元凶「台灣藍鵲」｜TVBS新聞 @TVBSNEWS01》</w:t>
            </w:r>
            <w:hyperlink r:id="rId80">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https://youtu.be/HWYO7ULxPqc?si=-jxND2R08s0eTYJW</w:t>
              </w:r>
            </w:hyperlink>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466">
            <w:pPr>
              <w:ind w:left="46" w:firstLine="0"/>
              <w:jc w:val="center"/>
              <w:rPr>
                <w:rFonts w:ascii="DFKai-SB" w:cs="DFKai-SB" w:eastAsia="DFKai-SB" w:hAnsi="DFKai-SB"/>
              </w:rPr>
            </w:pPr>
            <w:r w:rsidDel="00000000" w:rsidR="00000000" w:rsidRPr="00000000">
              <w:rPr/>
              <w:drawing>
                <wp:inline distB="0" distT="0" distL="0" distR="0">
                  <wp:extent cx="1951019" cy="1021080"/>
                  <wp:effectExtent b="0" l="0" r="0" t="0"/>
                  <wp:docPr id="98" name="image14.jpg"/>
                  <a:graphic>
                    <a:graphicData uri="http://schemas.openxmlformats.org/drawingml/2006/picture">
                      <pic:pic>
                        <pic:nvPicPr>
                          <pic:cNvPr id="0" name="image14.jpg"/>
                          <pic:cNvPicPr preferRelativeResize="0"/>
                        </pic:nvPicPr>
                        <pic:blipFill>
                          <a:blip r:embed="rId81"/>
                          <a:srcRect b="0" l="0" r="0" t="0"/>
                          <a:stretch>
                            <a:fillRect/>
                          </a:stretch>
                        </pic:blipFill>
                        <pic:spPr>
                          <a:xfrm>
                            <a:off x="0" y="0"/>
                            <a:ext cx="1951019" cy="1021080"/>
                          </a:xfrm>
                          <a:prstGeom prst="rect"/>
                          <a:ln/>
                        </pic:spPr>
                      </pic:pic>
                    </a:graphicData>
                  </a:graphic>
                </wp:inline>
              </w:drawing>
            </w:r>
            <w:r w:rsidDel="00000000" w:rsidR="00000000" w:rsidRPr="00000000">
              <w:rPr>
                <w:rtl w:val="0"/>
              </w:rPr>
            </w:r>
          </w:p>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843575932"/>
                <w:tag w:val="goog_rdk_8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4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77065474"/>
                <w:tag w:val="goog_rdk_8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1.生態系圖片或影片</w:t>
                </w:r>
              </w:sdtContent>
            </w:sdt>
            <w:r w:rsidDel="00000000" w:rsidR="00000000" w:rsidRPr="00000000">
              <w:rPr>
                <w:rtl w:val="0"/>
              </w:rPr>
            </w:r>
          </w:p>
          <w:p w:rsidR="00000000" w:rsidDel="00000000" w:rsidP="00000000" w:rsidRDefault="00000000" w:rsidRPr="00000000" w14:paraId="00000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973566501"/>
                <w:tag w:val="goog_rdk_8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2.相同生態系中不同季節的動物圖片</w:t>
                </w:r>
              </w:sdtContent>
            </w:sdt>
            <w:r w:rsidDel="00000000" w:rsidR="00000000" w:rsidRPr="00000000">
              <w:rPr>
                <w:rtl w:val="0"/>
              </w:rPr>
            </w:r>
          </w:p>
          <w:p w:rsidR="00000000" w:rsidDel="00000000" w:rsidP="00000000" w:rsidRDefault="00000000" w:rsidRPr="00000000" w14:paraId="00000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30222802"/>
                <w:tag w:val="goog_rdk_8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3.臺灣特有種及保育類生物的圖片或影片</w:t>
                </w:r>
              </w:sdtContent>
            </w:sdt>
            <w:r w:rsidDel="00000000" w:rsidR="00000000" w:rsidRPr="00000000">
              <w:rPr>
                <w:rtl w:val="0"/>
              </w:rPr>
            </w:r>
          </w:p>
          <w:p w:rsidR="00000000" w:rsidDel="00000000" w:rsidP="00000000" w:rsidRDefault="00000000" w:rsidRPr="00000000" w14:paraId="00000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874471031"/>
                <w:tag w:val="goog_rdk_8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030261656"/>
                <w:tag w:val="goog_rdk_8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4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314990252"/>
                <w:tag w:val="goog_rdk_8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420040238"/>
                <w:tag w:val="goog_rdk_8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38266923"/>
                <w:tag w:val="goog_rdk_8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53922244"/>
                <w:tag w:val="goog_rdk_8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69544300"/>
                <w:tag w:val="goog_rdk_9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93160587"/>
                <w:tag w:val="goog_rdk_9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21235306"/>
                <w:tag w:val="goog_rdk_9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【環境教育】</w:t>
                </w:r>
              </w:sdtContent>
            </w:sdt>
            <w:r w:rsidDel="00000000" w:rsidR="00000000" w:rsidRPr="00000000">
              <w:rPr>
                <w:rtl w:val="0"/>
              </w:rPr>
            </w:r>
          </w:p>
          <w:p w:rsidR="00000000" w:rsidDel="00000000" w:rsidP="00000000" w:rsidRDefault="00000000" w:rsidRPr="00000000" w14:paraId="00000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7300688"/>
                <w:tag w:val="goog_rdk_9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 參與戶外學習與自然體驗，覺知自然環境的美、平衡、與完整性。</w:t>
                </w:r>
              </w:sdtContent>
            </w:sdt>
            <w:r w:rsidDel="00000000" w:rsidR="00000000" w:rsidRPr="00000000">
              <w:rPr>
                <w:rtl w:val="0"/>
              </w:rPr>
            </w:r>
          </w:p>
          <w:p w:rsidR="00000000" w:rsidDel="00000000" w:rsidP="00000000" w:rsidRDefault="00000000" w:rsidRPr="00000000" w14:paraId="00000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04874988"/>
                <w:tag w:val="goog_rdk_9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環E2 覺知生物生命的美與價值，關懷動、植物的生命。</w:t>
                </w:r>
              </w:sdtContent>
            </w:sdt>
            <w:r w:rsidDel="00000000" w:rsidR="00000000" w:rsidRPr="00000000">
              <w:rPr>
                <w:rtl w:val="0"/>
              </w:rPr>
            </w:r>
          </w:p>
          <w:p w:rsidR="00000000" w:rsidDel="00000000" w:rsidP="00000000" w:rsidRDefault="00000000" w:rsidRPr="00000000" w14:paraId="00000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63577620"/>
                <w:tag w:val="goog_rdk_9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環E4 覺知經濟發展與工業發展對環境的衝擊。</w:t>
                </w:r>
              </w:sdtContent>
            </w:sdt>
            <w:r w:rsidDel="00000000" w:rsidR="00000000" w:rsidRPr="00000000">
              <w:rPr>
                <w:rtl w:val="0"/>
              </w:rPr>
            </w:r>
          </w:p>
          <w:p w:rsidR="00000000" w:rsidDel="00000000" w:rsidP="00000000" w:rsidRDefault="00000000" w:rsidRPr="00000000" w14:paraId="00000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52526620"/>
                <w:tag w:val="goog_rdk_9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環E5 覺知人類的生活型態對其他生物與生態系的衝擊。</w:t>
                </w:r>
              </w:sdtContent>
            </w:sdt>
            <w:r w:rsidDel="00000000" w:rsidR="00000000" w:rsidRPr="00000000">
              <w:rPr>
                <w:rtl w:val="0"/>
              </w:rPr>
            </w:r>
          </w:p>
          <w:p w:rsidR="00000000" w:rsidDel="00000000" w:rsidP="00000000" w:rsidRDefault="00000000" w:rsidRPr="00000000" w14:paraId="00000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23691961"/>
                <w:tag w:val="goog_rdk_9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環E9 覺知氣候變遷會對生活、社會及環境造成衝擊。</w:t>
                </w:r>
              </w:sdtContent>
            </w:sdt>
            <w:r w:rsidDel="00000000" w:rsidR="00000000" w:rsidRPr="00000000">
              <w:rPr>
                <w:rtl w:val="0"/>
              </w:rPr>
            </w:r>
          </w:p>
          <w:p w:rsidR="00000000" w:rsidDel="00000000" w:rsidP="00000000" w:rsidRDefault="00000000" w:rsidRPr="00000000" w14:paraId="000004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95501779"/>
                <w:tag w:val="goog_rdk_9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【海洋教育】</w:t>
                </w:r>
              </w:sdtContent>
            </w:sdt>
            <w:r w:rsidDel="00000000" w:rsidR="00000000" w:rsidRPr="00000000">
              <w:rPr>
                <w:rtl w:val="0"/>
              </w:rPr>
            </w:r>
          </w:p>
          <w:p w:rsidR="00000000" w:rsidDel="00000000" w:rsidP="00000000" w:rsidRDefault="00000000" w:rsidRPr="00000000" w14:paraId="000004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15149655"/>
                <w:tag w:val="goog_rdk_90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海E11 認識海洋生物與生態。</w:t>
                </w:r>
              </w:sdtContent>
            </w:sdt>
            <w:r w:rsidDel="00000000" w:rsidR="00000000" w:rsidRPr="00000000">
              <w:rPr>
                <w:rtl w:val="0"/>
              </w:rPr>
            </w:r>
          </w:p>
          <w:p w:rsidR="00000000" w:rsidDel="00000000" w:rsidP="00000000" w:rsidRDefault="00000000" w:rsidRPr="00000000" w14:paraId="00000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23881847"/>
                <w:tag w:val="goog_rdk_9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海E15 認識家鄉常見的河流與海洋資源，並珍惜自然資源。</w:t>
                </w:r>
              </w:sdtContent>
            </w:sdt>
            <w:r w:rsidDel="00000000" w:rsidR="00000000" w:rsidRPr="00000000">
              <w:rPr>
                <w:rtl w:val="0"/>
              </w:rPr>
            </w:r>
          </w:p>
          <w:p w:rsidR="00000000" w:rsidDel="00000000" w:rsidP="00000000" w:rsidRDefault="00000000" w:rsidRPr="00000000" w14:paraId="00000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69021768"/>
                <w:tag w:val="goog_rdk_9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【品德教育】</w:t>
                </w:r>
              </w:sdtContent>
            </w:sdt>
            <w:r w:rsidDel="00000000" w:rsidR="00000000" w:rsidRPr="00000000">
              <w:rPr>
                <w:rtl w:val="0"/>
              </w:rPr>
            </w:r>
          </w:p>
          <w:p w:rsidR="00000000" w:rsidDel="00000000" w:rsidP="00000000" w:rsidRDefault="00000000" w:rsidRPr="00000000" w14:paraId="000004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12480211"/>
                <w:tag w:val="goog_rdk_9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品EJU1 尊重生命。</w:t>
                </w:r>
              </w:sdtContent>
            </w:sdt>
            <w:r w:rsidDel="00000000" w:rsidR="00000000" w:rsidRPr="00000000">
              <w:rPr>
                <w:rtl w:val="0"/>
              </w:rPr>
            </w:r>
          </w:p>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94582275"/>
                <w:tag w:val="goog_rdk_9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【資訊教育】</w:t>
                </w:r>
              </w:sdtContent>
            </w:sdt>
            <w:r w:rsidDel="00000000" w:rsidR="00000000" w:rsidRPr="00000000">
              <w:rPr>
                <w:rtl w:val="0"/>
              </w:rPr>
            </w:r>
          </w:p>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28740251"/>
                <w:tag w:val="goog_rdk_9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資E2 使用資訊科技解決生活中簡單的問題。</w:t>
                </w:r>
              </w:sdtContent>
            </w:sdt>
            <w:r w:rsidDel="00000000" w:rsidR="00000000" w:rsidRPr="00000000">
              <w:rPr>
                <w:rtl w:val="0"/>
              </w:rPr>
            </w:r>
          </w:p>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11382227"/>
                <w:tag w:val="goog_rdk_9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資E11 建立康健的數位使用習慣與態度。</w:t>
                </w:r>
              </w:sdtContent>
            </w:sdt>
            <w:r w:rsidDel="00000000" w:rsidR="00000000" w:rsidRPr="00000000">
              <w:rPr>
                <w:rtl w:val="0"/>
              </w:rPr>
            </w:r>
          </w:p>
          <w:p w:rsidR="00000000" w:rsidDel="00000000" w:rsidP="00000000" w:rsidRDefault="00000000" w:rsidRPr="00000000" w14:paraId="000004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41651310"/>
                <w:tag w:val="goog_rdk_9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4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05346004"/>
                <w:tag w:val="goog_rdk_9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4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65019408"/>
                <w:tag w:val="goog_rdk_9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4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54515371"/>
                <w:tag w:val="goog_rdk_9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閱E5 發展檢索資訊、獲得資訊、整合資訊的數位閱讀能力。</w:t>
                </w:r>
              </w:sdtContent>
            </w:sdt>
            <w:r w:rsidDel="00000000" w:rsidR="00000000" w:rsidRPr="00000000">
              <w:rPr>
                <w:rtl w:val="0"/>
              </w:rPr>
            </w:r>
          </w:p>
          <w:p w:rsidR="00000000" w:rsidDel="00000000" w:rsidP="00000000" w:rsidRDefault="00000000" w:rsidRPr="00000000" w14:paraId="00000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84884758"/>
                <w:tag w:val="goog_rdk_9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730163564"/>
                <w:tag w:val="goog_rdk_9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4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2037101383"/>
                <w:tag w:val="goog_rdk_9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662448235"/>
                <w:tag w:val="goog_rdk_923"/>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77203697"/>
                <w:tag w:val="goog_rdk_9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4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93195751"/>
                <w:tag w:val="goog_rdk_925"/>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4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61527198"/>
                <w:tag w:val="goog_rdk_92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第十五週</w:t>
                </w:r>
              </w:sdtContent>
            </w:sdt>
            <w:r w:rsidDel="00000000" w:rsidR="00000000" w:rsidRPr="00000000">
              <w:rPr>
                <w:rtl w:val="0"/>
              </w:rPr>
            </w:r>
          </w:p>
          <w:p w:rsidR="00000000" w:rsidDel="00000000" w:rsidP="00000000" w:rsidRDefault="00000000" w:rsidRPr="00000000" w14:paraId="00000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5/18-5/22</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4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07076703"/>
                <w:tag w:val="goog_rdk_9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4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10285528"/>
                <w:tag w:val="goog_rdk_9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4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75390239"/>
                <w:tag w:val="goog_rdk_9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4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15371039"/>
                <w:tag w:val="goog_rdk_9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04599023"/>
                <w:tag w:val="goog_rdk_9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4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0753962"/>
                <w:tag w:val="goog_rdk_9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4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46875722"/>
                <w:tag w:val="goog_rdk_9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an-Ⅲ-3 體認不同性別、族群等文化背景的人，都可成為科學家。</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27395686"/>
                <w:tag w:val="goog_rdk_9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INa-Ⅲ-10 在生態系中，能量經由食物鏈在不同物種間流動與循環。</w:t>
                </w:r>
              </w:sdtContent>
            </w:sdt>
            <w:r w:rsidDel="00000000" w:rsidR="00000000" w:rsidRPr="00000000">
              <w:rPr>
                <w:rtl w:val="0"/>
              </w:rPr>
            </w:r>
          </w:p>
          <w:p w:rsidR="00000000" w:rsidDel="00000000" w:rsidP="00000000" w:rsidRDefault="00000000" w:rsidRPr="00000000" w14:paraId="000004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14266596"/>
                <w:tag w:val="goog_rdk_9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INc-Ⅲ-8 在同一時期，特定區域上，相同物種所組成的群體稱為「族群」，而在特定區域由多個族群結合而組成「群集」。</w:t>
                </w:r>
              </w:sdtContent>
            </w:sdt>
            <w:r w:rsidDel="00000000" w:rsidR="00000000" w:rsidRPr="00000000">
              <w:rPr>
                <w:rtl w:val="0"/>
              </w:rPr>
            </w:r>
          </w:p>
          <w:p w:rsidR="00000000" w:rsidDel="00000000" w:rsidP="00000000" w:rsidRDefault="00000000" w:rsidRPr="00000000" w14:paraId="000004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58757427"/>
                <w:tag w:val="goog_rdk_9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INc-Ⅲ-9 不同的環境條件影響生物的種類和分布，以及生物間的食物關係，因而形成不同的生態系。</w:t>
                </w:r>
              </w:sdtContent>
            </w:sdt>
            <w:r w:rsidDel="00000000" w:rsidR="00000000" w:rsidRPr="00000000">
              <w:rPr>
                <w:rtl w:val="0"/>
              </w:rPr>
            </w:r>
          </w:p>
          <w:p w:rsidR="00000000" w:rsidDel="00000000" w:rsidP="00000000" w:rsidRDefault="00000000" w:rsidRPr="00000000" w14:paraId="000004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48799207"/>
                <w:tag w:val="goog_rdk_9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INd-Ⅲ-6 生物種類具有多樣性；生物生存的環境亦具有多樣性。</w:t>
                </w:r>
              </w:sdtContent>
            </w:sdt>
            <w:r w:rsidDel="00000000" w:rsidR="00000000" w:rsidRPr="00000000">
              <w:rPr>
                <w:rtl w:val="0"/>
              </w:rPr>
            </w:r>
          </w:p>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77477670"/>
                <w:tag w:val="goog_rdk_9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 自然界的物體、生物與環境間的交互作用，常具有規則性。</w:t>
                </w:r>
              </w:sdtContent>
            </w:sdt>
            <w:r w:rsidDel="00000000" w:rsidR="00000000" w:rsidRPr="00000000">
              <w:rPr>
                <w:rtl w:val="0"/>
              </w:rPr>
            </w:r>
          </w:p>
          <w:p w:rsidR="00000000" w:rsidDel="00000000" w:rsidP="00000000" w:rsidRDefault="00000000" w:rsidRPr="00000000" w14:paraId="000004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82400848"/>
                <w:tag w:val="goog_rdk_9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INe-Ⅲ-13 生態系中生物與生物彼此間的交互作用，有寄生、共生和競爭的關係。</w:t>
                </w:r>
              </w:sdtContent>
            </w:sdt>
            <w:r w:rsidDel="00000000" w:rsidR="00000000" w:rsidRPr="00000000">
              <w:rPr>
                <w:rtl w:val="0"/>
              </w:rPr>
            </w:r>
          </w:p>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91140059"/>
                <w:tag w:val="goog_rdk_9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INg-Ⅲ-2 人類活動與其他生物的活動會相互影響，不當引進外來物種可能造成經濟損失和生態破壞。</w:t>
                </w:r>
              </w:sdtContent>
            </w:sdt>
            <w:r w:rsidDel="00000000" w:rsidR="00000000" w:rsidRPr="00000000">
              <w:rPr>
                <w:rtl w:val="0"/>
              </w:rPr>
            </w:r>
          </w:p>
          <w:p w:rsidR="00000000" w:rsidDel="00000000" w:rsidP="00000000" w:rsidRDefault="00000000" w:rsidRPr="00000000" w14:paraId="000004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5891376"/>
                <w:tag w:val="goog_rdk_9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INg-Ⅲ-3 生物多樣性對人類的重要性，而氣候變遷將對生物生存造成影響。</w:t>
                </w:r>
              </w:sdtContent>
            </w:sdt>
            <w:r w:rsidDel="00000000" w:rsidR="00000000" w:rsidRPr="00000000">
              <w:rPr>
                <w:rtl w:val="0"/>
              </w:rPr>
            </w:r>
          </w:p>
          <w:p w:rsidR="00000000" w:rsidDel="00000000" w:rsidP="00000000" w:rsidRDefault="00000000" w:rsidRPr="00000000" w14:paraId="000004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30619192"/>
                <w:tag w:val="goog_rdk_9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INf-Ⅲ-1 世界與本地不同性別科學家的事蹟與貢獻。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80319541"/>
                <w:tag w:val="goog_rdk_9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第三單元地球的生態</w:t>
                </w:r>
              </w:sdtContent>
            </w:sdt>
            <w:r w:rsidDel="00000000" w:rsidR="00000000" w:rsidRPr="00000000">
              <w:rPr>
                <w:rtl w:val="0"/>
              </w:rPr>
            </w:r>
          </w:p>
          <w:p w:rsidR="00000000" w:rsidDel="00000000" w:rsidP="00000000" w:rsidRDefault="00000000" w:rsidRPr="00000000" w14:paraId="000004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53689101"/>
                <w:tag w:val="goog_rdk_9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活動二不同生態系中的生物有什麼不同</w:t>
                </w:r>
              </w:sdtContent>
            </w:sdt>
            <w:r w:rsidDel="00000000" w:rsidR="00000000" w:rsidRPr="00000000">
              <w:rPr>
                <w:rtl w:val="0"/>
              </w:rPr>
            </w:r>
          </w:p>
          <w:p w:rsidR="00000000" w:rsidDel="00000000" w:rsidP="00000000" w:rsidRDefault="00000000" w:rsidRPr="00000000" w14:paraId="000004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66684275"/>
                <w:tag w:val="goog_rdk_9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【活動2-2】多樣的臺灣生態</w:t>
                </w:r>
              </w:sdtContent>
            </w:sdt>
            <w:r w:rsidDel="00000000" w:rsidR="00000000" w:rsidRPr="00000000">
              <w:rPr>
                <w:rtl w:val="0"/>
              </w:rPr>
            </w:r>
          </w:p>
          <w:p w:rsidR="00000000" w:rsidDel="00000000" w:rsidP="00000000" w:rsidRDefault="00000000" w:rsidRPr="00000000" w14:paraId="000004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7914445"/>
                <w:tag w:val="goog_rdk_9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1.教師透過課本的例子，引導學生察覺臺灣不同環境中有不同生物生存，生物的特徵也和適應環境相關。</w:t>
                </w:r>
              </w:sdtContent>
            </w:sdt>
            <w:r w:rsidDel="00000000" w:rsidR="00000000" w:rsidRPr="00000000">
              <w:rPr>
                <w:rtl w:val="0"/>
              </w:rPr>
            </w:r>
          </w:p>
          <w:p w:rsidR="00000000" w:rsidDel="00000000" w:rsidP="00000000" w:rsidRDefault="00000000" w:rsidRPr="00000000" w14:paraId="000004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14992727"/>
                <w:tag w:val="goog_rdk_9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2.教師說明特有種生物是指生物適應當地的環境，而且僅分布在特定區域內，其他地區都沒有的生物，並說明因為臺灣四面環海，與其他地區不相臨，所以有許多特有種生物。</w:t>
                </w:r>
              </w:sdtContent>
            </w:sdt>
            <w:r w:rsidDel="00000000" w:rsidR="00000000" w:rsidRPr="00000000">
              <w:rPr>
                <w:rtl w:val="0"/>
              </w:rPr>
            </w:r>
          </w:p>
          <w:p w:rsidR="00000000" w:rsidDel="00000000" w:rsidP="00000000" w:rsidRDefault="00000000" w:rsidRPr="00000000" w14:paraId="000004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64939872"/>
                <w:tag w:val="goog_rdk_9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3.教師說明臺灣有些生物，因為人類破壞生存的環境，瀕臨滅絕而被列為保育類生物。</w:t>
                </w:r>
              </w:sdtContent>
            </w:sdt>
            <w:r w:rsidDel="00000000" w:rsidR="00000000" w:rsidRPr="00000000">
              <w:rPr>
                <w:rtl w:val="0"/>
              </w:rPr>
            </w:r>
          </w:p>
          <w:p w:rsidR="00000000" w:rsidDel="00000000" w:rsidP="00000000" w:rsidRDefault="00000000" w:rsidRPr="00000000" w14:paraId="000004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10393082"/>
                <w:tag w:val="goog_rdk_9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4.教師引導學生認識臺灣豐富多樣的生態和生物物種，並知道愛護與我們一起生活在同一塊土地上的生物，以維持生態的平衡與穩定。</w:t>
                </w:r>
              </w:sdtContent>
            </w:sdt>
            <w:r w:rsidDel="00000000" w:rsidR="00000000" w:rsidRPr="00000000">
              <w:rPr>
                <w:rtl w:val="0"/>
              </w:rPr>
            </w:r>
          </w:p>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47438772"/>
                <w:tag w:val="goog_rdk_9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活動三如何維護生物多樣性</w:t>
                </w:r>
              </w:sdtContent>
            </w:sdt>
            <w:r w:rsidDel="00000000" w:rsidR="00000000" w:rsidRPr="00000000">
              <w:rPr>
                <w:rtl w:val="0"/>
              </w:rPr>
            </w:r>
          </w:p>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70264040"/>
                <w:tag w:val="goog_rdk_9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【活動3-1】生物多樣性的重要</w:t>
                </w:r>
              </w:sdtContent>
            </w:sdt>
            <w:r w:rsidDel="00000000" w:rsidR="00000000" w:rsidRPr="00000000">
              <w:rPr>
                <w:rtl w:val="0"/>
              </w:rPr>
            </w:r>
          </w:p>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75576733"/>
                <w:tag w:val="goog_rdk_9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1.教師引導學生回想活動二所學習的內容，並說明生物多樣性是指所有生態系中生物的差異性，包括物種內、物種間及生</w:t>
                </w:r>
              </w:sdtContent>
            </w:sdt>
            <w:r w:rsidDel="00000000" w:rsidR="00000000" w:rsidRPr="00000000">
              <w:rPr>
                <w:rtl w:val="0"/>
              </w:rPr>
            </w:r>
          </w:p>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67119004"/>
                <w:tag w:val="goog_rdk_9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態系的多樣性。</w:t>
                </w:r>
              </w:sdtContent>
            </w:sdt>
            <w:r w:rsidDel="00000000" w:rsidR="00000000" w:rsidRPr="00000000">
              <w:rPr>
                <w:rtl w:val="0"/>
              </w:rPr>
            </w:r>
          </w:p>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05195902"/>
                <w:tag w:val="goog_rdk_9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2.教師說明生物多樣性是地球生命持續發展的基礎，與人類的健康、經濟發展和維持環境穩定有密切的關係。</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92675001"/>
                <w:tag w:val="goog_rdk_9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4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345522552"/>
                <w:tag w:val="goog_rdk_9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1.臺灣特有種及保育類生物的圖片或影片</w:t>
                </w:r>
              </w:sdtContent>
            </w:sdt>
            <w:r w:rsidDel="00000000" w:rsidR="00000000" w:rsidRPr="00000000">
              <w:rPr>
                <w:rtl w:val="0"/>
              </w:rPr>
            </w:r>
          </w:p>
          <w:p w:rsidR="00000000" w:rsidDel="00000000" w:rsidP="00000000" w:rsidRDefault="00000000" w:rsidRPr="00000000" w14:paraId="000004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504796367"/>
                <w:tag w:val="goog_rdk_9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2.生物多樣性的圖片或影片</w:t>
                </w:r>
              </w:sdtContent>
            </w:sdt>
            <w:r w:rsidDel="00000000" w:rsidR="00000000" w:rsidRPr="00000000">
              <w:rPr>
                <w:rtl w:val="0"/>
              </w:rPr>
            </w:r>
          </w:p>
          <w:p w:rsidR="00000000" w:rsidDel="00000000" w:rsidP="00000000" w:rsidRDefault="00000000" w:rsidRPr="00000000" w14:paraId="000004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28394949"/>
                <w:tag w:val="goog_rdk_9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661609145"/>
                <w:tag w:val="goog_rdk_9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4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945080146"/>
                <w:tag w:val="goog_rdk_9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4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548592978"/>
                <w:tag w:val="goog_rdk_9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33725466"/>
                <w:tag w:val="goog_rdk_9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322591650"/>
                <w:tag w:val="goog_rdk_9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90198297"/>
                <w:tag w:val="goog_rdk_9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00709673"/>
                <w:tag w:val="goog_rdk_9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69316746"/>
                <w:tag w:val="goog_rdk_9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【環境教育】</w:t>
                </w:r>
              </w:sdtContent>
            </w:sdt>
            <w:r w:rsidDel="00000000" w:rsidR="00000000" w:rsidRPr="00000000">
              <w:rPr>
                <w:rtl w:val="0"/>
              </w:rPr>
            </w:r>
          </w:p>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7611065"/>
                <w:tag w:val="goog_rdk_9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 參與戶外學習與自然體驗，覺知自然環境的美、平衡、與完整性。</w:t>
                </w:r>
              </w:sdtContent>
            </w:sdt>
            <w:r w:rsidDel="00000000" w:rsidR="00000000" w:rsidRPr="00000000">
              <w:rPr>
                <w:rtl w:val="0"/>
              </w:rPr>
            </w:r>
          </w:p>
          <w:p w:rsidR="00000000" w:rsidDel="00000000" w:rsidP="00000000" w:rsidRDefault="00000000" w:rsidRPr="00000000" w14:paraId="00000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19190004"/>
                <w:tag w:val="goog_rdk_9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環E2 覺知生物生命的美與價值，關懷動、植物的生命。</w:t>
                </w:r>
              </w:sdtContent>
            </w:sdt>
            <w:r w:rsidDel="00000000" w:rsidR="00000000" w:rsidRPr="00000000">
              <w:rPr>
                <w:rtl w:val="0"/>
              </w:rPr>
            </w:r>
          </w:p>
          <w:p w:rsidR="00000000" w:rsidDel="00000000" w:rsidP="00000000" w:rsidRDefault="00000000" w:rsidRPr="00000000" w14:paraId="000004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28489267"/>
                <w:tag w:val="goog_rdk_9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環E4 覺知經濟發展與工業發展對環境的衝擊。</w:t>
                </w:r>
              </w:sdtContent>
            </w:sdt>
            <w:r w:rsidDel="00000000" w:rsidR="00000000" w:rsidRPr="00000000">
              <w:rPr>
                <w:rtl w:val="0"/>
              </w:rPr>
            </w:r>
          </w:p>
          <w:p w:rsidR="00000000" w:rsidDel="00000000" w:rsidP="00000000" w:rsidRDefault="00000000" w:rsidRPr="00000000" w14:paraId="000004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41455030"/>
                <w:tag w:val="goog_rdk_9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環E5 覺知人類的生活型態對其他生物與生態系的衝擊。</w:t>
                </w:r>
              </w:sdtContent>
            </w:sdt>
            <w:r w:rsidDel="00000000" w:rsidR="00000000" w:rsidRPr="00000000">
              <w:rPr>
                <w:rtl w:val="0"/>
              </w:rPr>
            </w:r>
          </w:p>
          <w:p w:rsidR="00000000" w:rsidDel="00000000" w:rsidP="00000000" w:rsidRDefault="00000000" w:rsidRPr="00000000" w14:paraId="000004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67387396"/>
                <w:tag w:val="goog_rdk_9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環E9 覺知氣候變遷會對生活、社會及環境造成衝擊。</w:t>
                </w:r>
              </w:sdtContent>
            </w:sdt>
            <w:r w:rsidDel="00000000" w:rsidR="00000000" w:rsidRPr="00000000">
              <w:rPr>
                <w:rtl w:val="0"/>
              </w:rPr>
            </w:r>
          </w:p>
          <w:p w:rsidR="00000000" w:rsidDel="00000000" w:rsidP="00000000" w:rsidRDefault="00000000" w:rsidRPr="00000000" w14:paraId="00000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37687511"/>
                <w:tag w:val="goog_rdk_9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【海洋教育】</w:t>
                </w:r>
              </w:sdtContent>
            </w:sdt>
            <w:r w:rsidDel="00000000" w:rsidR="00000000" w:rsidRPr="00000000">
              <w:rPr>
                <w:rtl w:val="0"/>
              </w:rPr>
            </w:r>
          </w:p>
          <w:p w:rsidR="00000000" w:rsidDel="00000000" w:rsidP="00000000" w:rsidRDefault="00000000" w:rsidRPr="00000000" w14:paraId="00000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74985426"/>
                <w:tag w:val="goog_rdk_9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海E11 認識海洋生物與生態。</w:t>
                </w:r>
              </w:sdtContent>
            </w:sdt>
            <w:r w:rsidDel="00000000" w:rsidR="00000000" w:rsidRPr="00000000">
              <w:rPr>
                <w:rtl w:val="0"/>
              </w:rPr>
            </w:r>
          </w:p>
          <w:p w:rsidR="00000000" w:rsidDel="00000000" w:rsidP="00000000" w:rsidRDefault="00000000" w:rsidRPr="00000000" w14:paraId="00000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01325664"/>
                <w:tag w:val="goog_rdk_9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海E15 認識家鄉常見的河流與海洋資源，並珍惜自然資源。</w:t>
                </w:r>
              </w:sdtContent>
            </w:sdt>
            <w:r w:rsidDel="00000000" w:rsidR="00000000" w:rsidRPr="00000000">
              <w:rPr>
                <w:rtl w:val="0"/>
              </w:rPr>
            </w:r>
          </w:p>
          <w:p w:rsidR="00000000" w:rsidDel="00000000" w:rsidP="00000000" w:rsidRDefault="00000000" w:rsidRPr="00000000" w14:paraId="00000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87756321"/>
                <w:tag w:val="goog_rdk_9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【品德教育】</w:t>
                </w:r>
              </w:sdtContent>
            </w:sdt>
            <w:r w:rsidDel="00000000" w:rsidR="00000000" w:rsidRPr="00000000">
              <w:rPr>
                <w:rtl w:val="0"/>
              </w:rPr>
            </w:r>
          </w:p>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02907312"/>
                <w:tag w:val="goog_rdk_9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品EJU1 尊重生命。</w:t>
                </w:r>
              </w:sdtContent>
            </w:sdt>
            <w:r w:rsidDel="00000000" w:rsidR="00000000" w:rsidRPr="00000000">
              <w:rPr>
                <w:rtl w:val="0"/>
              </w:rPr>
            </w:r>
          </w:p>
          <w:p w:rsidR="00000000" w:rsidDel="00000000" w:rsidP="00000000" w:rsidRDefault="00000000" w:rsidRPr="00000000" w14:paraId="00000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37393058"/>
                <w:tag w:val="goog_rdk_9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4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49067286"/>
                <w:tag w:val="goog_rdk_9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4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73888151"/>
                <w:tag w:val="goog_rdk_9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4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51746873"/>
                <w:tag w:val="goog_rdk_9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閱E5 發展檢索資訊、獲得資訊、整合資訊的數位閱讀能力。</w:t>
                </w:r>
              </w:sdtContent>
            </w:sdt>
            <w:r w:rsidDel="00000000" w:rsidR="00000000" w:rsidRPr="00000000">
              <w:rPr>
                <w:rtl w:val="0"/>
              </w:rPr>
            </w:r>
          </w:p>
          <w:p w:rsidR="00000000" w:rsidDel="00000000" w:rsidP="00000000" w:rsidRDefault="00000000" w:rsidRPr="00000000" w14:paraId="000004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81288285"/>
                <w:tag w:val="goog_rdk_9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p w:rsidR="00000000" w:rsidDel="00000000" w:rsidP="00000000" w:rsidRDefault="00000000" w:rsidRPr="00000000" w14:paraId="000004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32786107"/>
                <w:tag w:val="goog_rdk_9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【戶外教育】</w:t>
                </w:r>
              </w:sdtContent>
            </w:sdt>
            <w:r w:rsidDel="00000000" w:rsidR="00000000" w:rsidRPr="00000000">
              <w:rPr>
                <w:rtl w:val="0"/>
              </w:rPr>
            </w:r>
          </w:p>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34026642"/>
                <w:tag w:val="goog_rdk_9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戶E2 豐富自身與環境的互動經驗，培養對生活環境的覺知與敏感，體驗與珍惜環境的好。</w:t>
                </w:r>
              </w:sdtContent>
            </w:sdt>
            <w:r w:rsidDel="00000000" w:rsidR="00000000" w:rsidRPr="00000000">
              <w:rPr>
                <w:rtl w:val="0"/>
              </w:rPr>
            </w:r>
          </w:p>
          <w:p w:rsidR="00000000" w:rsidDel="00000000" w:rsidP="00000000" w:rsidRDefault="00000000" w:rsidRPr="00000000" w14:paraId="000004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53382191"/>
                <w:tag w:val="goog_rdk_9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戶E4 覺知自身的生活方式會對自然環境產生影響與衝擊。</w:t>
                </w:r>
              </w:sdtContent>
            </w:sdt>
            <w:r w:rsidDel="00000000" w:rsidR="00000000" w:rsidRPr="00000000">
              <w:rPr>
                <w:rtl w:val="0"/>
              </w:rPr>
            </w:r>
          </w:p>
          <w:p w:rsidR="00000000" w:rsidDel="00000000" w:rsidP="00000000" w:rsidRDefault="00000000" w:rsidRPr="00000000" w14:paraId="00000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08038557"/>
                <w:tag w:val="goog_rdk_9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【國際教育】</w:t>
                </w:r>
              </w:sdtContent>
            </w:sdt>
            <w:r w:rsidDel="00000000" w:rsidR="00000000" w:rsidRPr="00000000">
              <w:rPr>
                <w:rtl w:val="0"/>
              </w:rPr>
            </w:r>
          </w:p>
          <w:p w:rsidR="00000000" w:rsidDel="00000000" w:rsidP="00000000" w:rsidRDefault="00000000" w:rsidRPr="00000000" w14:paraId="00000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91672528"/>
                <w:tag w:val="goog_rdk_9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國E4 認識全球化與相關重要議題。</w:t>
                </w:r>
              </w:sdtContent>
            </w:sdt>
            <w:r w:rsidDel="00000000" w:rsidR="00000000" w:rsidRPr="00000000">
              <w:rPr>
                <w:rtl w:val="0"/>
              </w:rPr>
            </w:r>
          </w:p>
          <w:p w:rsidR="00000000" w:rsidDel="00000000" w:rsidP="00000000" w:rsidRDefault="00000000" w:rsidRPr="00000000" w14:paraId="000004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47926404"/>
                <w:tag w:val="goog_rdk_9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國E9 認識世界基本人權與道德責任。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331459916"/>
                <w:tag w:val="goog_rdk_9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2025053857"/>
                <w:tag w:val="goog_rdk_9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1174011284"/>
                <w:tag w:val="goog_rdk_990"/>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16158590"/>
                <w:tag w:val="goog_rdk_9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08066984"/>
                <w:tag w:val="goog_rdk_992"/>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14358610"/>
                <w:tag w:val="goog_rdk_9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第十六週</w:t>
                </w:r>
              </w:sdtContent>
            </w:sdt>
            <w:r w:rsidDel="00000000" w:rsidR="00000000" w:rsidRPr="00000000">
              <w:rPr>
                <w:rtl w:val="0"/>
              </w:rPr>
            </w:r>
          </w:p>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5/25-5/29</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0166245"/>
                <w:tag w:val="goog_rdk_9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35997637"/>
                <w:tag w:val="goog_rdk_9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90241302"/>
                <w:tag w:val="goog_rdk_9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23480199"/>
                <w:tag w:val="goog_rdk_9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595741163"/>
                <w:tag w:val="goog_rdk_9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91015765"/>
                <w:tag w:val="goog_rdk_9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66457190"/>
                <w:tag w:val="goog_rdk_10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an-Ⅲ-3 體認不同性別、族群等文化背景的人，都可成為科學家。</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78440611"/>
                <w:tag w:val="goog_rdk_10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INa-Ⅲ-10 在生態系中，能量經由食物鏈在不同物種間流動與循環。</w:t>
                </w:r>
              </w:sdtContent>
            </w:sdt>
            <w:r w:rsidDel="00000000" w:rsidR="00000000" w:rsidRPr="00000000">
              <w:rPr>
                <w:rtl w:val="0"/>
              </w:rPr>
            </w:r>
          </w:p>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83712487"/>
                <w:tag w:val="goog_rdk_10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INc-Ⅲ-8 在同一時期，特定區域上，相同物種所組成的群體稱為「族群」，而在特定區域由多個族群結合而組成「群集」。</w:t>
                </w:r>
              </w:sdtContent>
            </w:sdt>
            <w:r w:rsidDel="00000000" w:rsidR="00000000" w:rsidRPr="00000000">
              <w:rPr>
                <w:rtl w:val="0"/>
              </w:rPr>
            </w:r>
          </w:p>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57945485"/>
                <w:tag w:val="goog_rdk_10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INc-Ⅲ-9 不同的環境條件影響生物的種類和分布，以及生物間的食物關係，因而形成不同的生態系。</w:t>
                </w:r>
              </w:sdtContent>
            </w:sdt>
            <w:r w:rsidDel="00000000" w:rsidR="00000000" w:rsidRPr="00000000">
              <w:rPr>
                <w:rtl w:val="0"/>
              </w:rPr>
            </w:r>
          </w:p>
          <w:p w:rsidR="00000000" w:rsidDel="00000000" w:rsidP="00000000" w:rsidRDefault="00000000" w:rsidRPr="00000000" w14:paraId="00000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05560667"/>
                <w:tag w:val="goog_rdk_10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INd-Ⅲ-6 生物種類具有多樣性；生物生存的環境亦具有多樣性。</w:t>
                </w:r>
              </w:sdtContent>
            </w:sdt>
            <w:r w:rsidDel="00000000" w:rsidR="00000000" w:rsidRPr="00000000">
              <w:rPr>
                <w:rtl w:val="0"/>
              </w:rPr>
            </w:r>
          </w:p>
          <w:p w:rsidR="00000000" w:rsidDel="00000000" w:rsidP="00000000" w:rsidRDefault="00000000" w:rsidRPr="00000000" w14:paraId="00000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426242353"/>
                <w:tag w:val="goog_rdk_10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 自然界的物體、生物與環境間的交互作用，常具有規則性。</w:t>
                </w:r>
              </w:sdtContent>
            </w:sdt>
            <w:r w:rsidDel="00000000" w:rsidR="00000000" w:rsidRPr="00000000">
              <w:rPr>
                <w:rtl w:val="0"/>
              </w:rPr>
            </w:r>
          </w:p>
          <w:p w:rsidR="00000000" w:rsidDel="00000000" w:rsidP="00000000" w:rsidRDefault="00000000" w:rsidRPr="00000000" w14:paraId="000004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55063587"/>
                <w:tag w:val="goog_rdk_10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INe-Ⅲ-13 生態系中生物與生物彼此間的交互作用，有寄生、共生和競爭的關係。</w:t>
                </w:r>
              </w:sdtContent>
            </w:sdt>
            <w:r w:rsidDel="00000000" w:rsidR="00000000" w:rsidRPr="00000000">
              <w:rPr>
                <w:rtl w:val="0"/>
              </w:rPr>
            </w:r>
          </w:p>
          <w:p w:rsidR="00000000" w:rsidDel="00000000" w:rsidP="00000000" w:rsidRDefault="00000000" w:rsidRPr="00000000" w14:paraId="000004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79254116"/>
                <w:tag w:val="goog_rdk_100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INg-Ⅲ-2 人類活動與其他生物的活動會相互影響，不當引進外來物種可能造成經濟損失和生態破壞。</w:t>
                </w:r>
              </w:sdtContent>
            </w:sdt>
            <w:r w:rsidDel="00000000" w:rsidR="00000000" w:rsidRPr="00000000">
              <w:rPr>
                <w:rtl w:val="0"/>
              </w:rPr>
            </w:r>
          </w:p>
          <w:p w:rsidR="00000000" w:rsidDel="00000000" w:rsidP="00000000" w:rsidRDefault="00000000" w:rsidRPr="00000000" w14:paraId="00000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11251700"/>
                <w:tag w:val="goog_rdk_10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INg-Ⅲ-3 生物多樣性對人類的重要性，而氣候變遷將對生物生存造成影響。</w:t>
                </w:r>
              </w:sdtContent>
            </w:sdt>
            <w:r w:rsidDel="00000000" w:rsidR="00000000" w:rsidRPr="00000000">
              <w:rPr>
                <w:rtl w:val="0"/>
              </w:rPr>
            </w:r>
          </w:p>
          <w:p w:rsidR="00000000" w:rsidDel="00000000" w:rsidP="00000000" w:rsidRDefault="00000000" w:rsidRPr="00000000" w14:paraId="00000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01863666"/>
                <w:tag w:val="goog_rdk_100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INf-Ⅲ-1 世界與本地不同性別科學家的事蹟與貢獻。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8740533"/>
                <w:tag w:val="goog_rdk_10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第三單元地球的生態</w:t>
                </w:r>
              </w:sdtContent>
            </w:sdt>
            <w:r w:rsidDel="00000000" w:rsidR="00000000" w:rsidRPr="00000000">
              <w:rPr>
                <w:rtl w:val="0"/>
              </w:rPr>
            </w:r>
          </w:p>
          <w:p w:rsidR="00000000" w:rsidDel="00000000" w:rsidP="00000000" w:rsidRDefault="00000000" w:rsidRPr="00000000" w14:paraId="00000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21485046"/>
                <w:tag w:val="goog_rdk_10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活動三如何維護生物多樣性</w:t>
                </w:r>
              </w:sdtContent>
            </w:sdt>
            <w:r w:rsidDel="00000000" w:rsidR="00000000" w:rsidRPr="00000000">
              <w:rPr>
                <w:rtl w:val="0"/>
              </w:rPr>
            </w:r>
          </w:p>
          <w:p w:rsidR="00000000" w:rsidDel="00000000" w:rsidP="00000000" w:rsidRDefault="00000000" w:rsidRPr="00000000" w14:paraId="00000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41858679"/>
                <w:tag w:val="goog_rdk_10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【活動3-2】生物多樣性的挑戰</w:t>
                </w:r>
              </w:sdtContent>
            </w:sdt>
            <w:r w:rsidDel="00000000" w:rsidR="00000000" w:rsidRPr="00000000">
              <w:rPr>
                <w:rtl w:val="0"/>
              </w:rPr>
            </w:r>
          </w:p>
          <w:p w:rsidR="00000000" w:rsidDel="00000000" w:rsidP="00000000" w:rsidRDefault="00000000" w:rsidRPr="00000000" w14:paraId="000004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36680177"/>
                <w:tag w:val="goog_rdk_10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1.教師說明人類不斷開發、消耗自然資源，造成自然環境改變。生物多樣性正面臨棲地破壞、過度捕撈、汙染、氣候變遷、外來入侵種生物等威脅。</w:t>
                </w:r>
              </w:sdtContent>
            </w:sdt>
            <w:r w:rsidDel="00000000" w:rsidR="00000000" w:rsidRPr="00000000">
              <w:rPr>
                <w:rtl w:val="0"/>
              </w:rPr>
            </w:r>
          </w:p>
          <w:p w:rsidR="00000000" w:rsidDel="00000000" w:rsidP="00000000" w:rsidRDefault="00000000" w:rsidRPr="00000000" w14:paraId="000004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28293263"/>
                <w:tag w:val="goog_rdk_10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2.教師說明當地原來沒有自然生存的生物物種，稱為外來種。例如牛蛙、布袋蓮、馬櫻丹等。並說明有很多外來種都會影響原生種的生存。</w:t>
                </w:r>
              </w:sdtContent>
            </w:sdt>
            <w:r w:rsidDel="00000000" w:rsidR="00000000" w:rsidRPr="00000000">
              <w:rPr>
                <w:rtl w:val="0"/>
              </w:rPr>
            </w:r>
          </w:p>
          <w:p w:rsidR="00000000" w:rsidDel="00000000" w:rsidP="00000000" w:rsidRDefault="00000000" w:rsidRPr="00000000" w14:paraId="000004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45433318"/>
                <w:tag w:val="goog_rdk_10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3.教師說明有些外來種生物會占據原生種生物的生長空間、掠食原生種生物、傳染疾病、競爭資源，造成生態破壞，則稱為外來入侵種生物。</w:t>
                </w:r>
              </w:sdtContent>
            </w:sdt>
            <w:r w:rsidDel="00000000" w:rsidR="00000000" w:rsidRPr="00000000">
              <w:rPr>
                <w:rtl w:val="0"/>
              </w:rPr>
            </w:r>
          </w:p>
          <w:p w:rsidR="00000000" w:rsidDel="00000000" w:rsidP="00000000" w:rsidRDefault="00000000" w:rsidRPr="00000000" w14:paraId="000004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9171930"/>
                <w:tag w:val="goog_rdk_1016"/>
              </w:sdtPr>
              <w:sdtContent>
                <w:r w:rsidDel="00000000" w:rsidR="00000000" w:rsidRPr="00000000">
                  <w:rPr>
                    <w:rFonts w:ascii="SimSun" w:cs="SimSun" w:eastAsia="SimSun" w:hAnsi="SimSun"/>
                    <w:b w:val="0"/>
                    <w:i w:val="0"/>
                    <w:smallCaps w:val="0"/>
                    <w:strike w:val="0"/>
                    <w:color w:val="000000"/>
                    <w:sz w:val="24"/>
                    <w:szCs w:val="24"/>
                    <w:u w:val="none"/>
                    <w:shd w:fill="auto" w:val="clear"/>
                    <w:vertAlign w:val="baseline"/>
                    <w:rtl w:val="0"/>
                  </w:rPr>
                  <w:t xml:space="preserve">4.教師說明臺灣有斑腿樹蛙、福壽螺、埃及聖䴉、綠鬣蜥、小花蔓澤蘭等外來入侵種生物。</w:t>
                </w:r>
              </w:sdtContent>
            </w:sdt>
            <w:r w:rsidDel="00000000" w:rsidR="00000000" w:rsidRPr="00000000">
              <w:rPr>
                <w:rtl w:val="0"/>
              </w:rPr>
            </w:r>
          </w:p>
          <w:p w:rsidR="00000000" w:rsidDel="00000000" w:rsidP="00000000" w:rsidRDefault="00000000" w:rsidRPr="00000000" w14:paraId="000004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16595256"/>
                <w:tag w:val="goog_rdk_10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5.教師說明臺灣的外來入侵種生物有些會威脅原生種生存，使生態失衡，有些會造成經濟損失。</w:t>
                </w:r>
              </w:sdtContent>
            </w:sdt>
            <w:r w:rsidDel="00000000" w:rsidR="00000000" w:rsidRPr="00000000">
              <w:rPr>
                <w:rtl w:val="0"/>
              </w:rPr>
            </w:r>
          </w:p>
          <w:p w:rsidR="00000000" w:rsidDel="00000000" w:rsidP="00000000" w:rsidRDefault="00000000" w:rsidRPr="00000000" w14:paraId="000004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604760140"/>
                <w:tag w:val="goog_rdk_10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6.教師說明除了外來入侵種的威脅，氣候變遷以各種方式影響陸域和水域的生態系，會對地球生態造成影響。例如使植物開花時間提早、使蚊蟲活動範圍擴大、使寒帶生物不易生存、改變候鳥遷徙和繁殖時間等。</w:t>
                </w:r>
              </w:sdtContent>
            </w:sdt>
            <w:r w:rsidDel="00000000" w:rsidR="00000000" w:rsidRPr="00000000">
              <w:rPr>
                <w:rtl w:val="0"/>
              </w:rPr>
            </w:r>
          </w:p>
          <w:p w:rsidR="00000000" w:rsidDel="00000000" w:rsidP="00000000" w:rsidRDefault="00000000" w:rsidRPr="00000000" w14:paraId="000004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11653035"/>
                <w:tag w:val="goog_rdk_10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7.教師歸納：環境開發、過度使用資源、汙染、外來入侵種和氣候變遷等都可能使生物多樣性降低。</w:t>
                </w:r>
              </w:sdtContent>
            </w:sdt>
            <w:r w:rsidDel="00000000" w:rsidR="00000000" w:rsidRPr="00000000">
              <w:rPr>
                <w:rtl w:val="0"/>
              </w:rPr>
            </w:r>
          </w:p>
          <w:p w:rsidR="00000000" w:rsidDel="00000000" w:rsidP="00000000" w:rsidRDefault="00000000" w:rsidRPr="00000000" w14:paraId="000004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64894761"/>
                <w:tag w:val="goog_rdk_10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【活動3-3】維護生物多樣性的行動</w:t>
                </w:r>
              </w:sdtContent>
            </w:sdt>
            <w:r w:rsidDel="00000000" w:rsidR="00000000" w:rsidRPr="00000000">
              <w:rPr>
                <w:rtl w:val="0"/>
              </w:rPr>
            </w:r>
          </w:p>
          <w:p w:rsidR="00000000" w:rsidDel="00000000" w:rsidP="00000000" w:rsidRDefault="00000000" w:rsidRPr="00000000" w14:paraId="000004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53204070"/>
                <w:tag w:val="goog_rdk_10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1.教師引導學生討論生物多樣性降低，會對環境、人類造成什麼影響，進一步思考要如何避免生物多樣性的喪失。</w:t>
                </w:r>
              </w:sdtContent>
            </w:sdt>
            <w:r w:rsidDel="00000000" w:rsidR="00000000" w:rsidRPr="00000000">
              <w:rPr>
                <w:rtl w:val="0"/>
              </w:rPr>
            </w:r>
          </w:p>
          <w:p w:rsidR="00000000" w:rsidDel="00000000" w:rsidP="00000000" w:rsidRDefault="00000000" w:rsidRPr="00000000" w14:paraId="000004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36883927"/>
                <w:tag w:val="goog_rdk_10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2.教師說明國際上針對維護生物多樣性，以朝著減少生物多樣性的威脅、永續利用資源、提高保育意識等方向制定目標，保護地球的生態。</w:t>
                </w:r>
              </w:sdtContent>
            </w:sdt>
            <w:r w:rsidDel="00000000" w:rsidR="00000000" w:rsidRPr="00000000">
              <w:rPr>
                <w:rtl w:val="0"/>
              </w:rPr>
            </w:r>
          </w:p>
          <w:p w:rsidR="00000000" w:rsidDel="00000000" w:rsidP="00000000" w:rsidRDefault="00000000" w:rsidRPr="00000000" w14:paraId="000004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43210415"/>
                <w:tag w:val="goog_rdk_10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教師說明國際上維護生物多樣性的有：聯合國的生物多樣性公約及永續發展目標（SDGs）可以讓各國在保育工作上互相支援、督促；國際自然保育聯盟制定瀕危物種紅色名錄，評估生物的瀕危等級，作為保護生物的依據。</w:t>
                </w:r>
              </w:sdtContent>
            </w:sdt>
            <w:r w:rsidDel="00000000" w:rsidR="00000000" w:rsidRPr="00000000">
              <w:rPr>
                <w:rtl w:val="0"/>
              </w:rPr>
            </w:r>
          </w:p>
          <w:p w:rsidR="00000000" w:rsidDel="00000000" w:rsidP="00000000" w:rsidRDefault="00000000" w:rsidRPr="00000000" w14:paraId="000004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12479764"/>
                <w:tag w:val="goog_rdk_10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4.教師引導學生思考臺灣也為了維護生物多樣性做出了哪些努力。</w:t>
                </w:r>
              </w:sdtContent>
            </w:sdt>
            <w:r w:rsidDel="00000000" w:rsidR="00000000" w:rsidRPr="00000000">
              <w:rPr>
                <w:rtl w:val="0"/>
              </w:rPr>
            </w:r>
          </w:p>
          <w:p w:rsidR="00000000" w:rsidDel="00000000" w:rsidP="00000000" w:rsidRDefault="00000000" w:rsidRPr="00000000" w14:paraId="000004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445710524"/>
                <w:tag w:val="goog_rdk_10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5.教師說明臺灣有制定野生動物保育法、建立生物多樣性資料庫、物種保育、設立保護區、種原保存、防治外來種、漁業永續、推動環境教育等行動。</w:t>
                </w:r>
              </w:sdtContent>
            </w:sdt>
            <w:r w:rsidDel="00000000" w:rsidR="00000000" w:rsidRPr="00000000">
              <w:rPr>
                <w:rtl w:val="0"/>
              </w:rPr>
            </w:r>
          </w:p>
          <w:p w:rsidR="00000000" w:rsidDel="00000000" w:rsidP="00000000" w:rsidRDefault="00000000" w:rsidRPr="00000000" w14:paraId="000004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396693132"/>
                <w:tag w:val="goog_rdk_102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6.若課堂有彈性時間，可讓學生分別查找各項保育政策的實際行動例子。</w:t>
                </w:r>
              </w:sdtContent>
            </w:sdt>
            <w:r w:rsidDel="00000000" w:rsidR="00000000" w:rsidRPr="00000000">
              <w:rPr>
                <w:rtl w:val="0"/>
              </w:rPr>
            </w:r>
          </w:p>
          <w:p w:rsidR="00000000" w:rsidDel="00000000" w:rsidP="00000000" w:rsidRDefault="00000000" w:rsidRPr="00000000" w14:paraId="000004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78229843"/>
                <w:tag w:val="goog_rdk_10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7.教師以水雉的物種保育為例，水雉生存面臨環境開發會與生態保育的衝突。水雉的棲地剛好是高鐵的建設地點，為了避免威脅水雉生存，另外幫牠們在其他地點建一個家，成為水雉生態教育園區，同時，施工期間也避開水雉的繁殖期，減少對水雉的影響。</w:t>
                </w:r>
              </w:sdtContent>
            </w:sdt>
            <w:r w:rsidDel="00000000" w:rsidR="00000000" w:rsidRPr="00000000">
              <w:rPr>
                <w:rtl w:val="0"/>
              </w:rPr>
            </w:r>
          </w:p>
          <w:p w:rsidR="00000000" w:rsidDel="00000000" w:rsidP="00000000" w:rsidRDefault="00000000" w:rsidRPr="00000000" w14:paraId="000004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252705"/>
                <w:tag w:val="goog_rdk_10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8.教師說明生物多樣性的保護除了須由國際、政府制定與推動相關的教育、規範與法律外，也需要每個人將行動落實到日常生活中。</w:t>
                </w:r>
              </w:sdtContent>
            </w:sdt>
            <w:r w:rsidDel="00000000" w:rsidR="00000000" w:rsidRPr="00000000">
              <w:rPr>
                <w:rtl w:val="0"/>
              </w:rPr>
            </w:r>
          </w:p>
          <w:p w:rsidR="00000000" w:rsidDel="00000000" w:rsidP="00000000" w:rsidRDefault="00000000" w:rsidRPr="00000000" w14:paraId="000004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317389594"/>
                <w:tag w:val="goog_rdk_10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9.教師說明選擇本地和當季農產品、參加清除外來入侵種的活動、養成綠色消費的習慣等，都可以為維護生物多樣性盡一份心力。</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699006332"/>
                <w:tag w:val="goog_rdk_10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4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437330458"/>
                <w:tag w:val="goog_rdk_10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1.生態破壞的圖片或影片</w:t>
                </w:r>
              </w:sdtContent>
            </w:sdt>
            <w:r w:rsidDel="00000000" w:rsidR="00000000" w:rsidRPr="00000000">
              <w:rPr>
                <w:rtl w:val="0"/>
              </w:rPr>
            </w:r>
          </w:p>
          <w:p w:rsidR="00000000" w:rsidDel="00000000" w:rsidP="00000000" w:rsidRDefault="00000000" w:rsidRPr="00000000" w14:paraId="000004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37666465"/>
                <w:tag w:val="goog_rdk_10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2.維護生物多樣性行動的圖片或影片</w:t>
                </w:r>
              </w:sdtContent>
            </w:sdt>
            <w:r w:rsidDel="00000000" w:rsidR="00000000" w:rsidRPr="00000000">
              <w:rPr>
                <w:rtl w:val="0"/>
              </w:rPr>
            </w:r>
          </w:p>
          <w:p w:rsidR="00000000" w:rsidDel="00000000" w:rsidP="00000000" w:rsidRDefault="00000000" w:rsidRPr="00000000" w14:paraId="000004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090651556"/>
                <w:tag w:val="goog_rdk_10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5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445514"/>
                <w:tag w:val="goog_rdk_10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5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444772656"/>
                <w:tag w:val="goog_rdk_10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5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549246054"/>
                <w:tag w:val="goog_rdk_10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5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547629870"/>
                <w:tag w:val="goog_rdk_10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5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74584220"/>
                <w:tag w:val="goog_rdk_10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94904067"/>
                <w:tag w:val="goog_rdk_10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p w:rsidR="00000000" w:rsidDel="00000000" w:rsidP="00000000" w:rsidRDefault="00000000" w:rsidRPr="00000000" w14:paraId="000005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6727329"/>
                <w:tag w:val="goog_rdk_10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習作評量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28090914"/>
                <w:tag w:val="goog_rdk_10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【環境教育】</w:t>
                </w:r>
              </w:sdtContent>
            </w:sdt>
            <w:r w:rsidDel="00000000" w:rsidR="00000000" w:rsidRPr="00000000">
              <w:rPr>
                <w:rtl w:val="0"/>
              </w:rPr>
            </w:r>
          </w:p>
          <w:p w:rsidR="00000000" w:rsidDel="00000000" w:rsidP="00000000" w:rsidRDefault="00000000" w:rsidRPr="00000000" w14:paraId="000005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48140614"/>
                <w:tag w:val="goog_rdk_10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環E1 參與戶外學習與自然體驗，覺知自然環境的美、平衡、與完整性。</w:t>
                </w:r>
              </w:sdtContent>
            </w:sdt>
            <w:r w:rsidDel="00000000" w:rsidR="00000000" w:rsidRPr="00000000">
              <w:rPr>
                <w:rtl w:val="0"/>
              </w:rPr>
            </w:r>
          </w:p>
          <w:p w:rsidR="00000000" w:rsidDel="00000000" w:rsidP="00000000" w:rsidRDefault="00000000" w:rsidRPr="00000000" w14:paraId="000005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32863125"/>
                <w:tag w:val="goog_rdk_10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環E2 覺知生物生命的美與價值，關懷動、植物的生命。</w:t>
                </w:r>
              </w:sdtContent>
            </w:sdt>
            <w:r w:rsidDel="00000000" w:rsidR="00000000" w:rsidRPr="00000000">
              <w:rPr>
                <w:rtl w:val="0"/>
              </w:rPr>
            </w:r>
          </w:p>
          <w:p w:rsidR="00000000" w:rsidDel="00000000" w:rsidP="00000000" w:rsidRDefault="00000000" w:rsidRPr="00000000" w14:paraId="000005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76758565"/>
                <w:tag w:val="goog_rdk_10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環E4 覺知經濟發展與工業發展對環境的衝擊。</w:t>
                </w:r>
              </w:sdtContent>
            </w:sdt>
            <w:r w:rsidDel="00000000" w:rsidR="00000000" w:rsidRPr="00000000">
              <w:rPr>
                <w:rtl w:val="0"/>
              </w:rPr>
            </w:r>
          </w:p>
          <w:p w:rsidR="00000000" w:rsidDel="00000000" w:rsidP="00000000" w:rsidRDefault="00000000" w:rsidRPr="00000000" w14:paraId="000005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37250754"/>
                <w:tag w:val="goog_rdk_10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環E5 覺知人類的生活型態對其他生物與生態系的衝擊。</w:t>
                </w:r>
              </w:sdtContent>
            </w:sdt>
            <w:r w:rsidDel="00000000" w:rsidR="00000000" w:rsidRPr="00000000">
              <w:rPr>
                <w:rtl w:val="0"/>
              </w:rPr>
            </w:r>
          </w:p>
          <w:p w:rsidR="00000000" w:rsidDel="00000000" w:rsidP="00000000" w:rsidRDefault="00000000" w:rsidRPr="00000000" w14:paraId="000005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5165132"/>
                <w:tag w:val="goog_rdk_104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環E9 覺知氣候變遷會對生活、社會及環境造成衝擊。</w:t>
                </w:r>
              </w:sdtContent>
            </w:sdt>
            <w:r w:rsidDel="00000000" w:rsidR="00000000" w:rsidRPr="00000000">
              <w:rPr>
                <w:rtl w:val="0"/>
              </w:rPr>
            </w:r>
          </w:p>
          <w:p w:rsidR="00000000" w:rsidDel="00000000" w:rsidP="00000000" w:rsidRDefault="00000000" w:rsidRPr="00000000" w14:paraId="000005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3833797"/>
                <w:tag w:val="goog_rdk_10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【海洋教育】</w:t>
                </w:r>
              </w:sdtContent>
            </w:sdt>
            <w:r w:rsidDel="00000000" w:rsidR="00000000" w:rsidRPr="00000000">
              <w:rPr>
                <w:rtl w:val="0"/>
              </w:rPr>
            </w:r>
          </w:p>
          <w:p w:rsidR="00000000" w:rsidDel="00000000" w:rsidP="00000000" w:rsidRDefault="00000000" w:rsidRPr="00000000" w14:paraId="000005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29531314"/>
                <w:tag w:val="goog_rdk_104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海E11 認識海洋生物與生態。</w:t>
                </w:r>
              </w:sdtContent>
            </w:sdt>
            <w:r w:rsidDel="00000000" w:rsidR="00000000" w:rsidRPr="00000000">
              <w:rPr>
                <w:rtl w:val="0"/>
              </w:rPr>
            </w:r>
          </w:p>
          <w:p w:rsidR="00000000" w:rsidDel="00000000" w:rsidP="00000000" w:rsidRDefault="00000000" w:rsidRPr="00000000" w14:paraId="000005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90040229"/>
                <w:tag w:val="goog_rdk_10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海E15 認識家鄉常見的河流與海洋資源，並珍惜自然資源。</w:t>
                </w:r>
              </w:sdtContent>
            </w:sdt>
            <w:r w:rsidDel="00000000" w:rsidR="00000000" w:rsidRPr="00000000">
              <w:rPr>
                <w:rtl w:val="0"/>
              </w:rPr>
            </w:r>
          </w:p>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1274873"/>
                <w:tag w:val="goog_rdk_10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【品德教育】</w:t>
                </w:r>
              </w:sdtContent>
            </w:sdt>
            <w:r w:rsidDel="00000000" w:rsidR="00000000" w:rsidRPr="00000000">
              <w:rPr>
                <w:rtl w:val="0"/>
              </w:rPr>
            </w:r>
          </w:p>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16007043"/>
                <w:tag w:val="goog_rdk_10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品EJU1 尊重生命。</w:t>
                </w:r>
              </w:sdtContent>
            </w:sdt>
            <w:r w:rsidDel="00000000" w:rsidR="00000000" w:rsidRPr="00000000">
              <w:rPr>
                <w:rtl w:val="0"/>
              </w:rPr>
            </w:r>
          </w:p>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76936582"/>
                <w:tag w:val="goog_rdk_10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【資訊教育】</w:t>
                </w:r>
              </w:sdtContent>
            </w:sdt>
            <w:r w:rsidDel="00000000" w:rsidR="00000000" w:rsidRPr="00000000">
              <w:rPr>
                <w:rtl w:val="0"/>
              </w:rPr>
            </w:r>
          </w:p>
          <w:p w:rsidR="00000000" w:rsidDel="00000000" w:rsidP="00000000" w:rsidRDefault="00000000" w:rsidRPr="00000000" w14:paraId="000005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65158618"/>
                <w:tag w:val="goog_rdk_10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資E2 使用資訊科技解決生活中簡單的問題。</w:t>
                </w:r>
              </w:sdtContent>
            </w:sdt>
            <w:r w:rsidDel="00000000" w:rsidR="00000000" w:rsidRPr="00000000">
              <w:rPr>
                <w:rtl w:val="0"/>
              </w:rPr>
            </w:r>
          </w:p>
          <w:p w:rsidR="00000000" w:rsidDel="00000000" w:rsidP="00000000" w:rsidRDefault="00000000" w:rsidRPr="00000000" w14:paraId="000005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50869504"/>
                <w:tag w:val="goog_rdk_10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資E11 建立康健的數位使用習慣與態度。</w:t>
                </w:r>
              </w:sdtContent>
            </w:sdt>
            <w:r w:rsidDel="00000000" w:rsidR="00000000" w:rsidRPr="00000000">
              <w:rPr>
                <w:rtl w:val="0"/>
              </w:rPr>
            </w:r>
          </w:p>
          <w:p w:rsidR="00000000" w:rsidDel="00000000" w:rsidP="00000000" w:rsidRDefault="00000000" w:rsidRPr="00000000" w14:paraId="000005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101616673"/>
                <w:tag w:val="goog_rdk_105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5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41240778"/>
                <w:tag w:val="goog_rdk_10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5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91152044"/>
                <w:tag w:val="goog_rdk_105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5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45069932"/>
                <w:tag w:val="goog_rdk_10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閱E5 發展檢索資訊、獲得資訊、整合資訊的數位閱讀能力。</w:t>
                </w:r>
              </w:sdtContent>
            </w:sdt>
            <w:r w:rsidDel="00000000" w:rsidR="00000000" w:rsidRPr="00000000">
              <w:rPr>
                <w:rtl w:val="0"/>
              </w:rPr>
            </w:r>
          </w:p>
          <w:p w:rsidR="00000000" w:rsidDel="00000000" w:rsidP="00000000" w:rsidRDefault="00000000" w:rsidRPr="00000000" w14:paraId="000005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04927810"/>
                <w:tag w:val="goog_rdk_105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p w:rsidR="00000000" w:rsidDel="00000000" w:rsidP="00000000" w:rsidRDefault="00000000" w:rsidRPr="00000000" w14:paraId="000005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68990623"/>
                <w:tag w:val="goog_rdk_10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【戶外教育】</w:t>
                </w:r>
              </w:sdtContent>
            </w:sdt>
            <w:r w:rsidDel="00000000" w:rsidR="00000000" w:rsidRPr="00000000">
              <w:rPr>
                <w:rtl w:val="0"/>
              </w:rPr>
            </w:r>
          </w:p>
          <w:p w:rsidR="00000000" w:rsidDel="00000000" w:rsidP="00000000" w:rsidRDefault="00000000" w:rsidRPr="00000000" w14:paraId="000005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21320109"/>
                <w:tag w:val="goog_rdk_10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戶E2 豐富自身與環境的互動經驗，培養對生活環境的覺知與敏感，體驗與珍惜環境的好。</w:t>
                </w:r>
              </w:sdtContent>
            </w:sdt>
            <w:r w:rsidDel="00000000" w:rsidR="00000000" w:rsidRPr="00000000">
              <w:rPr>
                <w:rtl w:val="0"/>
              </w:rPr>
            </w:r>
          </w:p>
          <w:p w:rsidR="00000000" w:rsidDel="00000000" w:rsidP="00000000" w:rsidRDefault="00000000" w:rsidRPr="00000000" w14:paraId="000005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79147855"/>
                <w:tag w:val="goog_rdk_10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戶E4 覺知自身的生活方式會對自然環境產生影響與衝擊。</w:t>
                </w:r>
              </w:sdtContent>
            </w:sdt>
            <w:r w:rsidDel="00000000" w:rsidR="00000000" w:rsidRPr="00000000">
              <w:rPr>
                <w:rtl w:val="0"/>
              </w:rPr>
            </w:r>
          </w:p>
          <w:p w:rsidR="00000000" w:rsidDel="00000000" w:rsidP="00000000" w:rsidRDefault="00000000" w:rsidRPr="00000000" w14:paraId="000005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43405738"/>
                <w:tag w:val="goog_rdk_10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【國際教育】</w:t>
                </w:r>
              </w:sdtContent>
            </w:sdt>
            <w:r w:rsidDel="00000000" w:rsidR="00000000" w:rsidRPr="00000000">
              <w:rPr>
                <w:rtl w:val="0"/>
              </w:rPr>
            </w:r>
          </w:p>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22188973"/>
                <w:tag w:val="goog_rdk_10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國E4 認識全球化與相關重要議題。</w:t>
                </w:r>
              </w:sdtContent>
            </w:sdt>
            <w:r w:rsidDel="00000000" w:rsidR="00000000" w:rsidRPr="00000000">
              <w:rPr>
                <w:rtl w:val="0"/>
              </w:rPr>
            </w:r>
          </w:p>
          <w:p w:rsidR="00000000" w:rsidDel="00000000" w:rsidP="00000000" w:rsidRDefault="00000000" w:rsidRPr="00000000" w14:paraId="000005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73074958"/>
                <w:tag w:val="goog_rdk_10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國E9 認識世界基本人權與道德責任。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2022386693"/>
                <w:tag w:val="goog_rdk_10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763402229"/>
                <w:tag w:val="goog_rdk_10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1047381855"/>
                <w:tag w:val="goog_rdk_1068"/>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5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55778492"/>
                <w:tag w:val="goog_rdk_10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76545732"/>
                <w:tag w:val="goog_rdk_1070"/>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28096105"/>
                <w:tag w:val="goog_rdk_10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第十七週</w:t>
                </w:r>
              </w:sdtContent>
            </w:sdt>
            <w:r w:rsidDel="00000000" w:rsidR="00000000" w:rsidRPr="00000000">
              <w:rPr>
                <w:rtl w:val="0"/>
              </w:rPr>
            </w:r>
          </w:p>
          <w:p w:rsidR="00000000" w:rsidDel="00000000" w:rsidP="00000000" w:rsidRDefault="00000000" w:rsidRPr="00000000" w14:paraId="00000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6/01-6/05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67774833"/>
                <w:tag w:val="goog_rdk_107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1202709"/>
                <w:tag w:val="goog_rdk_107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5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719222857"/>
                <w:tag w:val="goog_rdk_107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5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15075234"/>
                <w:tag w:val="goog_rdk_107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5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44843288"/>
                <w:tag w:val="goog_rdk_107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92168051"/>
                <w:tag w:val="goog_rdk_107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049652877"/>
                <w:tag w:val="goog_rdk_107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an-Ⅲ-3 體認不同性別、族群等文化背景的人，都可成為科學家。</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99322034"/>
                <w:tag w:val="goog_rdk_107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INa-Ⅲ-10 在生態系中，能量經由食物鏈在不同物種間流動與循環。</w:t>
                </w:r>
              </w:sdtContent>
            </w:sdt>
            <w:r w:rsidDel="00000000" w:rsidR="00000000" w:rsidRPr="00000000">
              <w:rPr>
                <w:rtl w:val="0"/>
              </w:rPr>
            </w:r>
          </w:p>
          <w:p w:rsidR="00000000" w:rsidDel="00000000" w:rsidP="00000000" w:rsidRDefault="00000000" w:rsidRPr="00000000" w14:paraId="00000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76772947"/>
                <w:tag w:val="goog_rdk_108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INc-Ⅲ-8 在同一時期，特定區域上，相同物種所組成的群體稱為「族群」，而在特定區域由多個族群結合而組成「群集」。</w:t>
                </w:r>
              </w:sdtContent>
            </w:sdt>
            <w:r w:rsidDel="00000000" w:rsidR="00000000" w:rsidRPr="00000000">
              <w:rPr>
                <w:rtl w:val="0"/>
              </w:rPr>
            </w:r>
          </w:p>
          <w:p w:rsidR="00000000" w:rsidDel="00000000" w:rsidP="00000000" w:rsidRDefault="00000000" w:rsidRPr="00000000" w14:paraId="00000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7125156"/>
                <w:tag w:val="goog_rdk_108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INc-Ⅲ-9 不同的環境條件影響生物的種類和分布，以及生物間的食物關係，因而形成不同的生態系。</w:t>
                </w:r>
              </w:sdtContent>
            </w:sdt>
            <w:r w:rsidDel="00000000" w:rsidR="00000000" w:rsidRPr="00000000">
              <w:rPr>
                <w:rtl w:val="0"/>
              </w:rPr>
            </w:r>
          </w:p>
          <w:p w:rsidR="00000000" w:rsidDel="00000000" w:rsidP="00000000" w:rsidRDefault="00000000" w:rsidRPr="00000000" w14:paraId="000005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46206984"/>
                <w:tag w:val="goog_rdk_108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INd-Ⅲ-6 生物種類具有多樣性；生物生存的環境亦具有多樣性。</w:t>
                </w:r>
              </w:sdtContent>
            </w:sdt>
            <w:r w:rsidDel="00000000" w:rsidR="00000000" w:rsidRPr="00000000">
              <w:rPr>
                <w:rtl w:val="0"/>
              </w:rPr>
            </w:r>
          </w:p>
          <w:p w:rsidR="00000000" w:rsidDel="00000000" w:rsidP="00000000" w:rsidRDefault="00000000" w:rsidRPr="00000000" w14:paraId="000005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13633712"/>
                <w:tag w:val="goog_rdk_108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 自然界的物體、生物與環境間的交互作用，常具有規則性。</w:t>
                </w:r>
              </w:sdtContent>
            </w:sdt>
            <w:r w:rsidDel="00000000" w:rsidR="00000000" w:rsidRPr="00000000">
              <w:rPr>
                <w:rtl w:val="0"/>
              </w:rPr>
            </w:r>
          </w:p>
          <w:p w:rsidR="00000000" w:rsidDel="00000000" w:rsidP="00000000" w:rsidRDefault="00000000" w:rsidRPr="00000000" w14:paraId="000005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12703416"/>
                <w:tag w:val="goog_rdk_108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INe-Ⅲ-13 生態系中生物與生物彼此間的交互作用，有寄生、共生和競爭的關係。</w:t>
                </w:r>
              </w:sdtContent>
            </w:sdt>
            <w:r w:rsidDel="00000000" w:rsidR="00000000" w:rsidRPr="00000000">
              <w:rPr>
                <w:rtl w:val="0"/>
              </w:rPr>
            </w:r>
          </w:p>
          <w:p w:rsidR="00000000" w:rsidDel="00000000" w:rsidP="00000000" w:rsidRDefault="00000000" w:rsidRPr="00000000" w14:paraId="00000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909263528"/>
                <w:tag w:val="goog_rdk_108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INg-Ⅲ-2 人類活動與其他生物的活動會相互影響，不當引進外來物種可能造成經濟損失和生態破壞。</w:t>
                </w:r>
              </w:sdtContent>
            </w:sdt>
            <w:r w:rsidDel="00000000" w:rsidR="00000000" w:rsidRPr="00000000">
              <w:rPr>
                <w:rtl w:val="0"/>
              </w:rPr>
            </w:r>
          </w:p>
          <w:p w:rsidR="00000000" w:rsidDel="00000000" w:rsidP="00000000" w:rsidRDefault="00000000" w:rsidRPr="00000000" w14:paraId="000005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69369743"/>
                <w:tag w:val="goog_rdk_108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INg-Ⅲ-3 生物多樣性對人類的重要性，而氣候變遷將對生物生存造成影響。</w:t>
                </w:r>
              </w:sdtContent>
            </w:sdt>
            <w:r w:rsidDel="00000000" w:rsidR="00000000" w:rsidRPr="00000000">
              <w:rPr>
                <w:rtl w:val="0"/>
              </w:rPr>
            </w:r>
          </w:p>
          <w:p w:rsidR="00000000" w:rsidDel="00000000" w:rsidP="00000000" w:rsidRDefault="00000000" w:rsidRPr="00000000" w14:paraId="00000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58086651"/>
                <w:tag w:val="goog_rdk_108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INf-Ⅲ-1 世界與本地不同性別科學家的事蹟與貢獻。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44789120"/>
                <w:tag w:val="goog_rdk_108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第三單元地球的生態</w:t>
                </w:r>
              </w:sdtContent>
            </w:sdt>
            <w:r w:rsidDel="00000000" w:rsidR="00000000" w:rsidRPr="00000000">
              <w:rPr>
                <w:rtl w:val="0"/>
              </w:rPr>
            </w:r>
          </w:p>
          <w:p w:rsidR="00000000" w:rsidDel="00000000" w:rsidP="00000000" w:rsidRDefault="00000000" w:rsidRPr="00000000" w14:paraId="00000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71111180"/>
                <w:tag w:val="goog_rdk_108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活動三如何維護生物多樣性</w:t>
                </w:r>
              </w:sdtContent>
            </w:sdt>
            <w:r w:rsidDel="00000000" w:rsidR="00000000" w:rsidRPr="00000000">
              <w:rPr>
                <w:rtl w:val="0"/>
              </w:rPr>
            </w:r>
          </w:p>
          <w:p w:rsidR="00000000" w:rsidDel="00000000" w:rsidP="00000000" w:rsidRDefault="00000000" w:rsidRPr="00000000" w14:paraId="000005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67213733"/>
                <w:tag w:val="goog_rdk_109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【科學閱讀】又見外來入侵種生物</w:t>
                </w:r>
              </w:sdtContent>
            </w:sdt>
            <w:r w:rsidDel="00000000" w:rsidR="00000000" w:rsidRPr="00000000">
              <w:rPr>
                <w:rtl w:val="0"/>
              </w:rPr>
            </w:r>
          </w:p>
          <w:p w:rsidR="00000000" w:rsidDel="00000000" w:rsidP="00000000" w:rsidRDefault="00000000" w:rsidRPr="00000000" w14:paraId="00000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107554506"/>
                <w:tag w:val="goog_rdk_109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介紹外來種海蟾蜍，讓學生了解海蟾蜍可能對臺灣生態造成的影響，以及認識臺灣致力於兩生類生物研究與外來種移除的楊懿如教授，知道如何防治海蟾蜍持續擴散。期許學生關懷臺灣生態，並實際投入相關行動。</w:t>
                </w:r>
              </w:sdtContent>
            </w:sdt>
          </w:p>
          <w:p w:rsidR="00000000" w:rsidDel="00000000" w:rsidP="00000000" w:rsidRDefault="00000000" w:rsidRPr="00000000" w14:paraId="0000053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影片網址：《MIT生態道館 生物多樣性》</w:t>
            </w:r>
            <w:hyperlink r:id="rId82">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https://youtu.be/iStXa2pMv6g?si=Rn_QEpd9MQu-YJfo</w:t>
              </w:r>
            </w:hyperlink>
            <w:r w:rsidDel="00000000" w:rsidR="00000000" w:rsidRPr="00000000">
              <w:rPr>
                <w:rtl w:val="0"/>
              </w:rPr>
            </w:r>
          </w:p>
          <w:p w:rsidR="00000000" w:rsidDel="00000000" w:rsidP="00000000" w:rsidRDefault="00000000" w:rsidRPr="00000000" w14:paraId="0000053C">
            <w:pPr>
              <w:ind w:left="46" w:firstLine="0"/>
              <w:jc w:val="center"/>
              <w:rPr>
                <w:rFonts w:ascii="DFKai-SB" w:cs="DFKai-SB" w:eastAsia="DFKai-SB" w:hAnsi="DFKai-SB"/>
              </w:rPr>
            </w:pPr>
            <w:r w:rsidDel="00000000" w:rsidR="00000000" w:rsidRPr="00000000">
              <w:rPr/>
              <w:drawing>
                <wp:inline distB="0" distT="0" distL="0" distR="0">
                  <wp:extent cx="1955165" cy="1205230"/>
                  <wp:effectExtent b="0" l="0" r="0" t="0"/>
                  <wp:docPr id="99" name="image11.png"/>
                  <a:graphic>
                    <a:graphicData uri="http://schemas.openxmlformats.org/drawingml/2006/picture">
                      <pic:pic>
                        <pic:nvPicPr>
                          <pic:cNvPr id="0" name="image11.png"/>
                          <pic:cNvPicPr preferRelativeResize="0"/>
                        </pic:nvPicPr>
                        <pic:blipFill>
                          <a:blip r:embed="rId83"/>
                          <a:srcRect b="0" l="0" r="0" t="0"/>
                          <a:stretch>
                            <a:fillRect/>
                          </a:stretch>
                        </pic:blipFill>
                        <pic:spPr>
                          <a:xfrm>
                            <a:off x="0" y="0"/>
                            <a:ext cx="1955165" cy="1205230"/>
                          </a:xfrm>
                          <a:prstGeom prst="rect"/>
                          <a:ln/>
                        </pic:spPr>
                      </pic:pic>
                    </a:graphicData>
                  </a:graphic>
                </wp:inline>
              </w:drawing>
            </w:r>
            <w:r w:rsidDel="00000000" w:rsidR="00000000" w:rsidRPr="00000000">
              <w:rPr>
                <w:rtl w:val="0"/>
              </w:rPr>
            </w:r>
          </w:p>
          <w:p w:rsidR="00000000" w:rsidDel="00000000" w:rsidP="00000000" w:rsidRDefault="00000000" w:rsidRPr="00000000" w14:paraId="0000053D">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影片網址：《外來物種入侵台灣 敲響生態浩劫警鐘@newsebc</w:t>
            </w:r>
            <w:r w:rsidDel="00000000" w:rsidR="00000000" w:rsidRPr="00000000">
              <w:rPr>
                <w:rFonts w:ascii="MS Gothic" w:cs="MS Gothic" w:eastAsia="MS Gothic" w:hAnsi="MS Gothic"/>
                <w:b w:val="0"/>
                <w:i w:val="0"/>
                <w:smallCaps w:val="0"/>
                <w:strike w:val="0"/>
                <w:color w:val="000000"/>
                <w:sz w:val="20"/>
                <w:szCs w:val="20"/>
                <w:u w:val="none"/>
                <w:shd w:fill="auto" w:val="clear"/>
                <w:vertAlign w:val="baseline"/>
                <w:rtl w:val="0"/>
              </w:rPr>
              <w:t xml:space="preserve">‬</w:t>
            </w: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w:t>
            </w:r>
            <w:hyperlink r:id="rId84">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https://youtu.be/Rr8M2jxV9aw?si=NykOyoudWfVrfiR0</w:t>
              </w:r>
            </w:hyperlink>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53E">
            <w:pPr>
              <w:ind w:left="46" w:firstLine="0"/>
              <w:jc w:val="center"/>
              <w:rPr>
                <w:rFonts w:ascii="DFKai-SB" w:cs="DFKai-SB" w:eastAsia="DFKai-SB" w:hAnsi="DFKai-SB"/>
              </w:rPr>
            </w:pPr>
            <w:r w:rsidDel="00000000" w:rsidR="00000000" w:rsidRPr="00000000">
              <w:rPr/>
              <w:drawing>
                <wp:inline distB="0" distT="0" distL="0" distR="0">
                  <wp:extent cx="1951019" cy="1017118"/>
                  <wp:effectExtent b="0" l="0" r="0" t="0"/>
                  <wp:docPr id="125" name="image32.jpg"/>
                  <a:graphic>
                    <a:graphicData uri="http://schemas.openxmlformats.org/drawingml/2006/picture">
                      <pic:pic>
                        <pic:nvPicPr>
                          <pic:cNvPr id="0" name="image32.jpg"/>
                          <pic:cNvPicPr preferRelativeResize="0"/>
                        </pic:nvPicPr>
                        <pic:blipFill>
                          <a:blip r:embed="rId85"/>
                          <a:srcRect b="0" l="0" r="0" t="0"/>
                          <a:stretch>
                            <a:fillRect/>
                          </a:stretch>
                        </pic:blipFill>
                        <pic:spPr>
                          <a:xfrm>
                            <a:off x="0" y="0"/>
                            <a:ext cx="1951019" cy="1017118"/>
                          </a:xfrm>
                          <a:prstGeom prst="rect"/>
                          <a:ln/>
                        </pic:spPr>
                      </pic:pic>
                    </a:graphicData>
                  </a:graphic>
                </wp:inline>
              </w:drawing>
            </w:r>
            <w:r w:rsidDel="00000000" w:rsidR="00000000" w:rsidRPr="00000000">
              <w:rPr>
                <w:rtl w:val="0"/>
              </w:rPr>
            </w:r>
          </w:p>
          <w:p w:rsidR="00000000" w:rsidDel="00000000" w:rsidP="00000000" w:rsidRDefault="00000000" w:rsidRPr="00000000" w14:paraId="0000053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影片網址：《全球生物多樣性保育 目標大多未達成20200916公視晚間新聞</w:t>
            </w:r>
            <w:r w:rsidDel="00000000" w:rsidR="00000000" w:rsidRPr="00000000">
              <w:rPr>
                <w:rFonts w:ascii="MS Gothic" w:cs="MS Gothic" w:eastAsia="MS Gothic" w:hAnsi="MS Gothic"/>
                <w:b w:val="0"/>
                <w:i w:val="0"/>
                <w:smallCaps w:val="0"/>
                <w:strike w:val="0"/>
                <w:color w:val="000000"/>
                <w:sz w:val="20"/>
                <w:szCs w:val="20"/>
                <w:u w:val="none"/>
                <w:shd w:fill="auto" w:val="clear"/>
                <w:vertAlign w:val="baseline"/>
                <w:rtl w:val="0"/>
              </w:rPr>
              <w:t xml:space="preserve">‬‬‬</w:t>
            </w: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w:t>
            </w:r>
            <w:hyperlink r:id="rId86">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https://youtu.be/aIQNrOr2-6o?si=SP_3j1YdCBDKEoqX</w:t>
              </w:r>
            </w:hyperlink>
            <w:r w:rsidDel="00000000" w:rsidR="00000000" w:rsidRPr="00000000">
              <w:rPr>
                <w:rtl w:val="0"/>
              </w:rPr>
            </w:r>
          </w:p>
          <w:p w:rsidR="00000000" w:rsidDel="00000000" w:rsidP="00000000" w:rsidRDefault="00000000" w:rsidRPr="00000000" w14:paraId="00000540">
            <w:pPr>
              <w:ind w:left="46" w:firstLine="0"/>
              <w:jc w:val="center"/>
              <w:rPr>
                <w:rFonts w:ascii="DFKai-SB" w:cs="DFKai-SB" w:eastAsia="DFKai-SB" w:hAnsi="DFKai-SB"/>
              </w:rPr>
            </w:pPr>
            <w:r w:rsidDel="00000000" w:rsidR="00000000" w:rsidRPr="00000000">
              <w:rPr/>
              <w:drawing>
                <wp:inline distB="0" distT="0" distL="0" distR="0">
                  <wp:extent cx="1805670" cy="1017118"/>
                  <wp:effectExtent b="0" l="0" r="0" t="0"/>
                  <wp:docPr id="128" name="image38.jpg"/>
                  <a:graphic>
                    <a:graphicData uri="http://schemas.openxmlformats.org/drawingml/2006/picture">
                      <pic:pic>
                        <pic:nvPicPr>
                          <pic:cNvPr id="0" name="image38.jpg"/>
                          <pic:cNvPicPr preferRelativeResize="0"/>
                        </pic:nvPicPr>
                        <pic:blipFill>
                          <a:blip r:embed="rId87"/>
                          <a:srcRect b="0" l="0" r="0" t="0"/>
                          <a:stretch>
                            <a:fillRect/>
                          </a:stretch>
                        </pic:blipFill>
                        <pic:spPr>
                          <a:xfrm>
                            <a:off x="0" y="0"/>
                            <a:ext cx="1805670" cy="1017118"/>
                          </a:xfrm>
                          <a:prstGeom prst="rect"/>
                          <a:ln/>
                        </pic:spPr>
                      </pic:pic>
                    </a:graphicData>
                  </a:graphic>
                </wp:inline>
              </w:drawing>
            </w:r>
            <w:r w:rsidDel="00000000" w:rsidR="00000000" w:rsidRPr="00000000">
              <w:rPr>
                <w:rtl w:val="0"/>
              </w:rPr>
            </w:r>
          </w:p>
          <w:p w:rsidR="00000000" w:rsidDel="00000000" w:rsidP="00000000" w:rsidRDefault="00000000" w:rsidRPr="00000000" w14:paraId="0000054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影片網址：《臺南市水雉生態教育園區</w:t>
            </w:r>
            <w:r w:rsidDel="00000000" w:rsidR="00000000" w:rsidRPr="00000000">
              <w:rPr>
                <w:rFonts w:ascii="MS Gothic" w:cs="MS Gothic" w:eastAsia="MS Gothic" w:hAnsi="MS Gothic"/>
                <w:b w:val="0"/>
                <w:i w:val="0"/>
                <w:smallCaps w:val="0"/>
                <w:strike w:val="0"/>
                <w:color w:val="000000"/>
                <w:sz w:val="20"/>
                <w:szCs w:val="20"/>
                <w:u w:val="none"/>
                <w:shd w:fill="auto" w:val="clear"/>
                <w:vertAlign w:val="baseline"/>
                <w:rtl w:val="0"/>
              </w:rPr>
              <w:t xml:space="preserve">‬</w:t>
            </w: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w:t>
            </w:r>
            <w:hyperlink r:id="rId88">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https://youtu.be/dK6q96m2lYo?si=9Gpg-8Ebizzy5l3z</w:t>
              </w:r>
            </w:hyperlink>
            <w:r w:rsidDel="00000000" w:rsidR="00000000" w:rsidRPr="00000000">
              <w:rPr>
                <w:rtl w:val="0"/>
              </w:rPr>
            </w:r>
          </w:p>
          <w:p w:rsidR="00000000" w:rsidDel="00000000" w:rsidP="00000000" w:rsidRDefault="00000000" w:rsidRPr="00000000" w14:paraId="00000542">
            <w:pPr>
              <w:ind w:left="46" w:firstLine="0"/>
              <w:jc w:val="center"/>
              <w:rPr>
                <w:rFonts w:ascii="DFKai-SB" w:cs="DFKai-SB" w:eastAsia="DFKai-SB" w:hAnsi="DFKai-SB"/>
              </w:rPr>
            </w:pPr>
            <w:r w:rsidDel="00000000" w:rsidR="00000000" w:rsidRPr="00000000">
              <w:rPr/>
              <w:drawing>
                <wp:inline distB="0" distT="0" distL="0" distR="0">
                  <wp:extent cx="1812189" cy="1017118"/>
                  <wp:effectExtent b="0" l="0" r="0" t="0"/>
                  <wp:docPr id="129" name="image39.jpg"/>
                  <a:graphic>
                    <a:graphicData uri="http://schemas.openxmlformats.org/drawingml/2006/picture">
                      <pic:pic>
                        <pic:nvPicPr>
                          <pic:cNvPr id="0" name="image39.jpg"/>
                          <pic:cNvPicPr preferRelativeResize="0"/>
                        </pic:nvPicPr>
                        <pic:blipFill>
                          <a:blip r:embed="rId89"/>
                          <a:srcRect b="0" l="0" r="0" t="0"/>
                          <a:stretch>
                            <a:fillRect/>
                          </a:stretch>
                        </pic:blipFill>
                        <pic:spPr>
                          <a:xfrm>
                            <a:off x="0" y="0"/>
                            <a:ext cx="1812189" cy="1017118"/>
                          </a:xfrm>
                          <a:prstGeom prst="rect"/>
                          <a:ln/>
                        </pic:spPr>
                      </pic:pic>
                    </a:graphicData>
                  </a:graphic>
                </wp:inline>
              </w:drawing>
            </w:r>
            <w:r w:rsidDel="00000000" w:rsidR="00000000" w:rsidRPr="00000000">
              <w:rPr>
                <w:rtl w:val="0"/>
              </w:rPr>
            </w:r>
          </w:p>
          <w:p w:rsidR="00000000" w:rsidDel="00000000" w:rsidP="00000000" w:rsidRDefault="00000000" w:rsidRPr="00000000" w14:paraId="0000054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影片網址：《南投出現大量海蟾蜍 環境適應力、毒性極強｜20211112 公視晚間新聞</w:t>
            </w:r>
            <w:r w:rsidDel="00000000" w:rsidR="00000000" w:rsidRPr="00000000">
              <w:rPr>
                <w:rFonts w:ascii="MS Gothic" w:cs="MS Gothic" w:eastAsia="MS Gothic" w:hAnsi="MS Gothic"/>
                <w:b w:val="0"/>
                <w:i w:val="0"/>
                <w:smallCaps w:val="0"/>
                <w:strike w:val="0"/>
                <w:color w:val="000000"/>
                <w:sz w:val="20"/>
                <w:szCs w:val="20"/>
                <w:u w:val="none"/>
                <w:shd w:fill="auto" w:val="clear"/>
                <w:vertAlign w:val="baseline"/>
                <w:rtl w:val="0"/>
              </w:rPr>
              <w:t xml:space="preserve">‬</w:t>
            </w: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w:t>
            </w:r>
            <w:hyperlink r:id="rId90">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https://youtu.be/Y7J1SOYY7IA?si=uH1MdcjAL6xZeLJy</w:t>
              </w:r>
            </w:hyperlink>
            <w:r w:rsidDel="00000000" w:rsidR="00000000" w:rsidRPr="00000000">
              <w:rPr>
                <w:rtl w:val="0"/>
              </w:rPr>
            </w:r>
          </w:p>
          <w:p w:rsidR="00000000" w:rsidDel="00000000" w:rsidP="00000000" w:rsidRDefault="00000000" w:rsidRPr="00000000" w14:paraId="00000544">
            <w:pPr>
              <w:ind w:left="46" w:firstLine="0"/>
              <w:jc w:val="center"/>
              <w:rPr>
                <w:rFonts w:ascii="DFKai-SB" w:cs="DFKai-SB" w:eastAsia="DFKai-SB" w:hAnsi="DFKai-SB"/>
              </w:rPr>
            </w:pPr>
            <w:r w:rsidDel="00000000" w:rsidR="00000000" w:rsidRPr="00000000">
              <w:rPr/>
              <w:drawing>
                <wp:inline distB="0" distT="0" distL="0" distR="0">
                  <wp:extent cx="1812189" cy="943429"/>
                  <wp:effectExtent b="0" l="0" r="0" t="0"/>
                  <wp:docPr id="131" name="image37.jpg"/>
                  <a:graphic>
                    <a:graphicData uri="http://schemas.openxmlformats.org/drawingml/2006/picture">
                      <pic:pic>
                        <pic:nvPicPr>
                          <pic:cNvPr id="0" name="image37.jpg"/>
                          <pic:cNvPicPr preferRelativeResize="0"/>
                        </pic:nvPicPr>
                        <pic:blipFill>
                          <a:blip r:embed="rId91"/>
                          <a:srcRect b="0" l="0" r="0" t="0"/>
                          <a:stretch>
                            <a:fillRect/>
                          </a:stretch>
                        </pic:blipFill>
                        <pic:spPr>
                          <a:xfrm>
                            <a:off x="0" y="0"/>
                            <a:ext cx="1812189" cy="943429"/>
                          </a:xfrm>
                          <a:prstGeom prst="rect"/>
                          <a:ln/>
                        </pic:spPr>
                      </pic:pic>
                    </a:graphicData>
                  </a:graphic>
                </wp:inline>
              </w:drawing>
            </w:r>
            <w:r w:rsidDel="00000000" w:rsidR="00000000" w:rsidRPr="00000000">
              <w:rPr>
                <w:rtl w:val="0"/>
              </w:rPr>
            </w:r>
          </w:p>
          <w:p w:rsidR="00000000" w:rsidDel="00000000" w:rsidP="00000000" w:rsidRDefault="00000000" w:rsidRPr="00000000" w14:paraId="0000054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265" w:right="0" w:hanging="219"/>
              <w:jc w:val="left"/>
              <w:rPr>
                <w:rFonts w:ascii="DFKai-SB" w:cs="DFKai-SB" w:eastAsia="DFKai-SB" w:hAnsi="DFKai-SB"/>
                <w:b w:val="0"/>
                <w:i w:val="0"/>
                <w:smallCaps w:val="0"/>
                <w:strike w:val="0"/>
                <w:color w:val="000000"/>
                <w:sz w:val="20"/>
                <w:szCs w:val="20"/>
                <w:u w:val="none"/>
                <w:shd w:fill="auto" w:val="clear"/>
                <w:vertAlign w:val="baseline"/>
              </w:rPr>
            </w:pPr>
            <w:r w:rsidDel="00000000" w:rsidR="00000000" w:rsidRPr="00000000">
              <w:rPr>
                <w:rFonts w:ascii="DFKai-SB" w:cs="DFKai-SB" w:eastAsia="DFKai-SB" w:hAnsi="DFKai-SB"/>
                <w:b w:val="0"/>
                <w:i w:val="0"/>
                <w:smallCaps w:val="0"/>
                <w:strike w:val="0"/>
                <w:color w:val="000000"/>
                <w:sz w:val="20"/>
                <w:szCs w:val="20"/>
                <w:u w:val="none"/>
                <w:shd w:fill="auto" w:val="clear"/>
                <w:vertAlign w:val="baseline"/>
                <w:rtl w:val="0"/>
              </w:rPr>
              <w:t xml:space="preserve">顯微鏡說明圖</w:t>
            </w:r>
          </w:p>
          <w:p w:rsidR="00000000" w:rsidDel="00000000" w:rsidP="00000000" w:rsidRDefault="00000000" w:rsidRPr="00000000" w14:paraId="00000546">
            <w:pPr>
              <w:ind w:left="46" w:firstLine="0"/>
              <w:jc w:val="center"/>
              <w:rPr>
                <w:rFonts w:ascii="DFKai-SB" w:cs="DFKai-SB" w:eastAsia="DFKai-SB" w:hAnsi="DFKai-SB"/>
              </w:rPr>
            </w:pPr>
            <w:r w:rsidDel="00000000" w:rsidR="00000000" w:rsidRPr="00000000">
              <w:rPr/>
              <w:drawing>
                <wp:inline distB="0" distT="0" distL="0" distR="0">
                  <wp:extent cx="1827629" cy="1995226"/>
                  <wp:effectExtent b="0" l="0" r="0" t="0"/>
                  <wp:docPr id="134" name="image41.png"/>
                  <a:graphic>
                    <a:graphicData uri="http://schemas.openxmlformats.org/drawingml/2006/picture">
                      <pic:pic>
                        <pic:nvPicPr>
                          <pic:cNvPr id="0" name="image41.png"/>
                          <pic:cNvPicPr preferRelativeResize="0"/>
                        </pic:nvPicPr>
                        <pic:blipFill>
                          <a:blip r:embed="rId92"/>
                          <a:srcRect b="0" l="0" r="0" t="0"/>
                          <a:stretch>
                            <a:fillRect/>
                          </a:stretch>
                        </pic:blipFill>
                        <pic:spPr>
                          <a:xfrm>
                            <a:off x="0" y="0"/>
                            <a:ext cx="1827629" cy="1995226"/>
                          </a:xfrm>
                          <a:prstGeom prst="rect"/>
                          <a:ln/>
                        </pic:spPr>
                      </pic:pic>
                    </a:graphicData>
                  </a:graphic>
                </wp:inline>
              </w:drawing>
            </w:r>
            <w:r w:rsidDel="00000000" w:rsidR="00000000" w:rsidRPr="00000000">
              <w:rPr>
                <w:rtl w:val="0"/>
              </w:rPr>
            </w:r>
          </w:p>
          <w:p w:rsidR="00000000" w:rsidDel="00000000" w:rsidP="00000000" w:rsidRDefault="00000000" w:rsidRPr="00000000" w14:paraId="00000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091458662"/>
                <w:tag w:val="goog_rdk_109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497263828"/>
                <w:tag w:val="goog_rdk_109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5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780817405"/>
                <w:tag w:val="goog_rdk_109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5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614962222"/>
                <w:tag w:val="goog_rdk_109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5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2002903425"/>
                <w:tag w:val="goog_rdk_109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517385733"/>
                <w:tag w:val="goog_rdk_109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634677468"/>
                <w:tag w:val="goog_rdk_109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948229021"/>
                <w:tag w:val="goog_rdk_109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53033065"/>
                <w:tag w:val="goog_rdk_110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461025284"/>
                <w:tag w:val="goog_rdk_110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115041769"/>
                <w:tag w:val="goog_rdk_110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356583159"/>
                <w:tag w:val="goog_rdk_110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閱E5 發展檢索資訊、獲得資訊、整合資訊的數位閱讀能力。</w:t>
                </w:r>
              </w:sdtContent>
            </w:sdt>
            <w:r w:rsidDel="00000000" w:rsidR="00000000" w:rsidRPr="00000000">
              <w:rPr>
                <w:rtl w:val="0"/>
              </w:rPr>
            </w:r>
          </w:p>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598937595"/>
                <w:tag w:val="goog_rdk_110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838571208"/>
                <w:tag w:val="goog_rdk_110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5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907691440"/>
                <w:tag w:val="goog_rdk_110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260828183"/>
                <w:tag w:val="goog_rdk_1107"/>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880631095"/>
                <w:tag w:val="goog_rdk_110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97310658"/>
                <w:tag w:val="goog_rdk_1109"/>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756022770"/>
                <w:tag w:val="goog_rdk_111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第十八週</w:t>
                </w:r>
              </w:sdtContent>
            </w:sdt>
            <w:r w:rsidDel="00000000" w:rsidR="00000000" w:rsidRPr="00000000">
              <w:rPr>
                <w:rtl w:val="0"/>
              </w:rPr>
            </w:r>
          </w:p>
          <w:p w:rsidR="00000000" w:rsidDel="00000000" w:rsidP="00000000" w:rsidRDefault="00000000" w:rsidRPr="00000000" w14:paraId="000005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6/08-6/12</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75189693"/>
                <w:tag w:val="goog_rdk_111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tr-Ⅲ-1 能將自己及他人所觀察、記錄的自然現象與習得的知識互相連結，察覺彼此間的關係，並提出自己的想法及知道與他人的差異。</w:t>
                </w:r>
              </w:sdtContent>
            </w:sdt>
            <w:r w:rsidDel="00000000" w:rsidR="00000000" w:rsidRPr="00000000">
              <w:rPr>
                <w:rtl w:val="0"/>
              </w:rPr>
            </w:r>
          </w:p>
          <w:p w:rsidR="00000000" w:rsidDel="00000000" w:rsidP="00000000" w:rsidRDefault="00000000" w:rsidRPr="00000000" w14:paraId="000005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91479467"/>
                <w:tag w:val="goog_rdk_111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tc-Ⅲ-1 能就所蒐集的數據或資料，進行簡單的記錄與分類，並依據習得的知識，思考資料的正確性及辨別他人資訊與事實的差異。</w:t>
                </w:r>
              </w:sdtContent>
            </w:sdt>
            <w:r w:rsidDel="00000000" w:rsidR="00000000" w:rsidRPr="00000000">
              <w:rPr>
                <w:rtl w:val="0"/>
              </w:rPr>
            </w:r>
          </w:p>
          <w:p w:rsidR="00000000" w:rsidDel="00000000" w:rsidP="00000000" w:rsidRDefault="00000000" w:rsidRPr="00000000" w14:paraId="000005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584173871"/>
                <w:tag w:val="goog_rdk_111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tm-Ⅲ-1 能經由教師提問、觀察及實驗等歷程，探索自然界現象之間的關係，建立簡單的概念模型，並理解到有不同模型的存在。</w:t>
                </w:r>
              </w:sdtContent>
            </w:sdt>
            <w:r w:rsidDel="00000000" w:rsidR="00000000" w:rsidRPr="00000000">
              <w:rPr>
                <w:rtl w:val="0"/>
              </w:rPr>
            </w:r>
          </w:p>
          <w:p w:rsidR="00000000" w:rsidDel="00000000" w:rsidP="00000000" w:rsidRDefault="00000000" w:rsidRPr="00000000" w14:paraId="000005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04583497"/>
                <w:tag w:val="goog_rdk_111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ai-Ⅲ-1 透過科學探索了解現象發生的原因或機制，滿足好奇心。</w:t>
                </w:r>
              </w:sdtContent>
            </w:sdt>
            <w:r w:rsidDel="00000000" w:rsidR="00000000" w:rsidRPr="00000000">
              <w:rPr>
                <w:rtl w:val="0"/>
              </w:rPr>
            </w:r>
          </w:p>
          <w:p w:rsidR="00000000" w:rsidDel="00000000" w:rsidP="00000000" w:rsidRDefault="00000000" w:rsidRPr="00000000" w14:paraId="000005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83483220"/>
                <w:tag w:val="goog_rdk_111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ai-Ⅲ-3 參與合作學習並與同儕有良好的互動經驗，享受學習科學的樂趣。</w:t>
                </w:r>
              </w:sdtContent>
            </w:sdt>
            <w:r w:rsidDel="00000000" w:rsidR="00000000" w:rsidRPr="00000000">
              <w:rPr>
                <w:rtl w:val="0"/>
              </w:rPr>
            </w:r>
          </w:p>
          <w:p w:rsidR="00000000" w:rsidDel="00000000" w:rsidP="00000000" w:rsidRDefault="00000000" w:rsidRPr="00000000" w14:paraId="000005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865324467"/>
                <w:tag w:val="goog_rdk_111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ah-Ⅲ-1 利用科學知識理解日常生活觀察到的現象。</w:t>
                </w:r>
              </w:sdtContent>
            </w:sdt>
            <w:r w:rsidDel="00000000" w:rsidR="00000000" w:rsidRPr="00000000">
              <w:rPr>
                <w:rtl w:val="0"/>
              </w:rPr>
            </w:r>
          </w:p>
          <w:p w:rsidR="00000000" w:rsidDel="00000000" w:rsidP="00000000" w:rsidRDefault="00000000" w:rsidRPr="00000000" w14:paraId="000005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29805735"/>
                <w:tag w:val="goog_rdk_111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an-Ⅲ-3 體認不同性別、族群等文化背景的人，都可成為科學家。</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839412239"/>
                <w:tag w:val="goog_rdk_111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INa-Ⅲ-10 在生態系中，能量經由食物鏈在不同物種間流動與循環。</w:t>
                </w:r>
              </w:sdtContent>
            </w:sdt>
            <w:r w:rsidDel="00000000" w:rsidR="00000000" w:rsidRPr="00000000">
              <w:rPr>
                <w:rtl w:val="0"/>
              </w:rPr>
            </w:r>
          </w:p>
          <w:p w:rsidR="00000000" w:rsidDel="00000000" w:rsidP="00000000" w:rsidRDefault="00000000" w:rsidRPr="00000000" w14:paraId="000005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678410294"/>
                <w:tag w:val="goog_rdk_11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INc-Ⅲ-8 在同一時期，特定區域上，相同物種所組成的群體稱為「族群」，而在特定區域由多個族群結合而組成「群集」。</w:t>
                </w:r>
              </w:sdtContent>
            </w:sdt>
            <w:r w:rsidDel="00000000" w:rsidR="00000000" w:rsidRPr="00000000">
              <w:rPr>
                <w:rtl w:val="0"/>
              </w:rPr>
            </w:r>
          </w:p>
          <w:p w:rsidR="00000000" w:rsidDel="00000000" w:rsidP="00000000" w:rsidRDefault="00000000" w:rsidRPr="00000000" w14:paraId="000005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94869973"/>
                <w:tag w:val="goog_rdk_11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INc-Ⅲ-9 不同的環境條件影響生物的種類和分布，以及生物間的食物關係，因而形成不同的生態系。</w:t>
                </w:r>
              </w:sdtContent>
            </w:sdt>
            <w:r w:rsidDel="00000000" w:rsidR="00000000" w:rsidRPr="00000000">
              <w:rPr>
                <w:rtl w:val="0"/>
              </w:rPr>
            </w:r>
          </w:p>
          <w:p w:rsidR="00000000" w:rsidDel="00000000" w:rsidP="00000000" w:rsidRDefault="00000000" w:rsidRPr="00000000" w14:paraId="000005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202428715"/>
                <w:tag w:val="goog_rdk_11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INd-Ⅲ-6 生物種類具有多樣性；生物生存的環境亦具有多樣性。</w:t>
                </w:r>
              </w:sdtContent>
            </w:sdt>
            <w:r w:rsidDel="00000000" w:rsidR="00000000" w:rsidRPr="00000000">
              <w:rPr>
                <w:rtl w:val="0"/>
              </w:rPr>
            </w:r>
          </w:p>
          <w:p w:rsidR="00000000" w:rsidDel="00000000" w:rsidP="00000000" w:rsidRDefault="00000000" w:rsidRPr="00000000" w14:paraId="000005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68795467"/>
                <w:tag w:val="goog_rdk_11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 自然界的物體、生物與環境間的交互作用，常具有規則性。</w:t>
                </w:r>
              </w:sdtContent>
            </w:sdt>
            <w:r w:rsidDel="00000000" w:rsidR="00000000" w:rsidRPr="00000000">
              <w:rPr>
                <w:rtl w:val="0"/>
              </w:rPr>
            </w:r>
          </w:p>
          <w:p w:rsidR="00000000" w:rsidDel="00000000" w:rsidP="00000000" w:rsidRDefault="00000000" w:rsidRPr="00000000" w14:paraId="00000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75570997"/>
                <w:tag w:val="goog_rdk_11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INe-Ⅲ-13 生態系中生物與生物彼此間的交互作用，有寄生、共生和競爭的關係。</w:t>
                </w:r>
              </w:sdtContent>
            </w:sdt>
            <w:r w:rsidDel="00000000" w:rsidR="00000000" w:rsidRPr="00000000">
              <w:rPr>
                <w:rtl w:val="0"/>
              </w:rPr>
            </w:r>
          </w:p>
          <w:p w:rsidR="00000000" w:rsidDel="00000000" w:rsidP="00000000" w:rsidRDefault="00000000" w:rsidRPr="00000000" w14:paraId="000005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01810368"/>
                <w:tag w:val="goog_rdk_112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INg-Ⅲ-2 人類活動與其他生物的活動會相互影響，不當引進外來物種可能造成經濟損失和生態破壞。</w:t>
                </w:r>
              </w:sdtContent>
            </w:sdt>
            <w:r w:rsidDel="00000000" w:rsidR="00000000" w:rsidRPr="00000000">
              <w:rPr>
                <w:rtl w:val="0"/>
              </w:rPr>
            </w:r>
          </w:p>
          <w:p w:rsidR="00000000" w:rsidDel="00000000" w:rsidP="00000000" w:rsidRDefault="00000000" w:rsidRPr="00000000" w14:paraId="000005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025397658"/>
                <w:tag w:val="goog_rdk_112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INg-Ⅲ-3 生物多樣性對人類的重要性，而氣候變遷將對生物生存造成影響。</w:t>
                </w:r>
              </w:sdtContent>
            </w:sdt>
            <w:r w:rsidDel="00000000" w:rsidR="00000000" w:rsidRPr="00000000">
              <w:rPr>
                <w:rtl w:val="0"/>
              </w:rPr>
            </w:r>
          </w:p>
          <w:p w:rsidR="00000000" w:rsidDel="00000000" w:rsidP="00000000" w:rsidRDefault="00000000" w:rsidRPr="00000000" w14:paraId="00000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75932174"/>
                <w:tag w:val="goog_rdk_112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INf-Ⅲ-1 世界與本地不同性別科學家的事蹟與貢獻。</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223395089"/>
                <w:tag w:val="goog_rdk_112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第三單元地球的生態</w:t>
                </w:r>
              </w:sdtContent>
            </w:sdt>
            <w:r w:rsidDel="00000000" w:rsidR="00000000" w:rsidRPr="00000000">
              <w:rPr>
                <w:rtl w:val="0"/>
              </w:rPr>
            </w:r>
          </w:p>
          <w:p w:rsidR="00000000" w:rsidDel="00000000" w:rsidP="00000000" w:rsidRDefault="00000000" w:rsidRPr="00000000" w14:paraId="00000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97427480"/>
                <w:tag w:val="goog_rdk_112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活動三如何維護生物多樣性</w:t>
                </w:r>
              </w:sdtContent>
            </w:sdt>
            <w:r w:rsidDel="00000000" w:rsidR="00000000" w:rsidRPr="00000000">
              <w:rPr>
                <w:rtl w:val="0"/>
              </w:rPr>
            </w:r>
          </w:p>
          <w:p w:rsidR="00000000" w:rsidDel="00000000" w:rsidP="00000000" w:rsidRDefault="00000000" w:rsidRPr="00000000" w14:paraId="00000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920887378"/>
                <w:tag w:val="goog_rdk_112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【科學閱讀】又見外來入侵種生物</w:t>
                </w:r>
              </w:sdtContent>
            </w:sdt>
            <w:r w:rsidDel="00000000" w:rsidR="00000000" w:rsidRPr="00000000">
              <w:rPr>
                <w:rtl w:val="0"/>
              </w:rPr>
            </w:r>
          </w:p>
          <w:p w:rsidR="00000000" w:rsidDel="00000000" w:rsidP="00000000" w:rsidRDefault="00000000" w:rsidRPr="00000000" w14:paraId="00000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003511780"/>
                <w:tag w:val="goog_rdk_113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介紹外來種海蟾蜍，讓學生了解海蟾蜍可能對臺灣生態造成的影響，以及認識臺灣致力於兩生類生物研究與外來種移除的楊懿如教授，知道如何防治海蟾蜍持續擴散。期許學生關懷臺灣生態，並實際投入相關行動。</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561223139"/>
                <w:tag w:val="goog_rdk_113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5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635673029"/>
                <w:tag w:val="goog_rdk_113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5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762018543"/>
                <w:tag w:val="goog_rdk_11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1.重述重點</w:t>
                </w:r>
              </w:sdtContent>
            </w:sdt>
            <w:r w:rsidDel="00000000" w:rsidR="00000000" w:rsidRPr="00000000">
              <w:rPr>
                <w:rtl w:val="0"/>
              </w:rPr>
            </w:r>
          </w:p>
          <w:p w:rsidR="00000000" w:rsidDel="00000000" w:rsidP="00000000" w:rsidRDefault="00000000" w:rsidRPr="00000000" w14:paraId="000005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12279082"/>
                <w:tag w:val="goog_rdk_113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2.觀察</w:t>
                </w:r>
              </w:sdtContent>
            </w:sdt>
            <w:r w:rsidDel="00000000" w:rsidR="00000000" w:rsidRPr="00000000">
              <w:rPr>
                <w:rtl w:val="0"/>
              </w:rPr>
            </w:r>
          </w:p>
          <w:p w:rsidR="00000000" w:rsidDel="00000000" w:rsidP="00000000" w:rsidRDefault="00000000" w:rsidRPr="00000000" w14:paraId="000005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05702036"/>
                <w:tag w:val="goog_rdk_113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3.推論</w:t>
                </w:r>
              </w:sdtContent>
            </w:sdt>
            <w:r w:rsidDel="00000000" w:rsidR="00000000" w:rsidRPr="00000000">
              <w:rPr>
                <w:rtl w:val="0"/>
              </w:rPr>
            </w:r>
          </w:p>
          <w:p w:rsidR="00000000" w:rsidDel="00000000" w:rsidP="00000000" w:rsidRDefault="00000000" w:rsidRPr="00000000" w14:paraId="000005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205128921"/>
                <w:tag w:val="goog_rdk_113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4.資料蒐集</w:t>
                </w:r>
              </w:sdtContent>
            </w:sdt>
            <w:r w:rsidDel="00000000" w:rsidR="00000000" w:rsidRPr="00000000">
              <w:rPr>
                <w:rtl w:val="0"/>
              </w:rPr>
            </w:r>
          </w:p>
          <w:p w:rsidR="00000000" w:rsidDel="00000000" w:rsidP="00000000" w:rsidRDefault="00000000" w:rsidRPr="00000000" w14:paraId="000005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399779514"/>
                <w:tag w:val="goog_rdk_113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5.發表</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741994631"/>
                <w:tag w:val="goog_rdk_113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口頭評量</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93554320"/>
                <w:tag w:val="goog_rdk_113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【閱讀素養教育】</w:t>
                </w:r>
              </w:sdtContent>
            </w:sdt>
            <w:r w:rsidDel="00000000" w:rsidR="00000000" w:rsidRPr="00000000">
              <w:rPr>
                <w:rtl w:val="0"/>
              </w:rPr>
            </w:r>
          </w:p>
          <w:p w:rsidR="00000000" w:rsidDel="00000000" w:rsidP="00000000" w:rsidRDefault="00000000" w:rsidRPr="00000000" w14:paraId="000005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398311576"/>
                <w:tag w:val="goog_rdk_114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 認識一般生活情境中需要使用的，以及學習學科基礎知識所應具備的字詞彙。</w:t>
                </w:r>
              </w:sdtContent>
            </w:sdt>
            <w:r w:rsidDel="00000000" w:rsidR="00000000" w:rsidRPr="00000000">
              <w:rPr>
                <w:rtl w:val="0"/>
              </w:rPr>
            </w:r>
          </w:p>
          <w:p w:rsidR="00000000" w:rsidDel="00000000" w:rsidP="00000000" w:rsidRDefault="00000000" w:rsidRPr="00000000" w14:paraId="000005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715795577"/>
                <w:tag w:val="goog_rdk_114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閱E4 中高年級後需發展長篇文本的閱讀理解能力。</w:t>
                </w:r>
              </w:sdtContent>
            </w:sdt>
            <w:r w:rsidDel="00000000" w:rsidR="00000000" w:rsidRPr="00000000">
              <w:rPr>
                <w:rtl w:val="0"/>
              </w:rPr>
            </w:r>
          </w:p>
          <w:p w:rsidR="00000000" w:rsidDel="00000000" w:rsidP="00000000" w:rsidRDefault="00000000" w:rsidRPr="00000000" w14:paraId="000005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525562429"/>
                <w:tag w:val="goog_rdk_114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閱E5 發展檢索資訊、獲得資訊、整合資訊的數位閱讀能力。</w:t>
                </w:r>
              </w:sdtContent>
            </w:sdt>
            <w:r w:rsidDel="00000000" w:rsidR="00000000" w:rsidRPr="00000000">
              <w:rPr>
                <w:rtl w:val="0"/>
              </w:rPr>
            </w:r>
          </w:p>
          <w:p w:rsidR="00000000" w:rsidDel="00000000" w:rsidP="00000000" w:rsidRDefault="00000000" w:rsidRPr="00000000" w14:paraId="000005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629802581"/>
                <w:tag w:val="goog_rdk_114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閱E12 培養喜愛閱讀的態度。</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231441828"/>
                <w:tag w:val="goog_rdk_114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5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407006535"/>
                <w:tag w:val="goog_rdk_114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5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2126906161"/>
                <w:tag w:val="goog_rdk_1146"/>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5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48232030"/>
                <w:tag w:val="goog_rdk_114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5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36202181"/>
                <w:tag w:val="goog_rdk_1148"/>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r>
        <w:trPr>
          <w:cantSplit w:val="0"/>
          <w:trHeight w:val="880"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186581380"/>
                <w:tag w:val="goog_rdk_114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第十九週</w:t>
                </w:r>
              </w:sdtContent>
            </w:sdt>
            <w:r w:rsidDel="00000000" w:rsidR="00000000" w:rsidRPr="00000000">
              <w:rPr>
                <w:rtl w:val="0"/>
              </w:rPr>
            </w:r>
          </w:p>
          <w:p w:rsidR="00000000" w:rsidDel="00000000" w:rsidP="00000000" w:rsidRDefault="00000000" w:rsidRPr="00000000" w14:paraId="000005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6/15-6/19</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402823369"/>
                <w:tag w:val="goog_rdk_115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畢業週</w:t>
                </w:r>
              </w:sdtContent>
            </w:sdt>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061933460"/>
                <w:tag w:val="goog_rdk_115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教學資源</w:t>
                </w:r>
              </w:sdtContent>
            </w:sdt>
            <w:r w:rsidDel="00000000" w:rsidR="00000000" w:rsidRPr="00000000">
              <w:rPr>
                <w:rtl w:val="0"/>
              </w:rPr>
            </w:r>
          </w:p>
          <w:p w:rsidR="00000000" w:rsidDel="00000000" w:rsidP="00000000" w:rsidRDefault="00000000" w:rsidRPr="00000000" w14:paraId="000005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sdt>
              <w:sdtPr>
                <w:id w:val="-1146681250"/>
                <w:tag w:val="goog_rdk_115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學習策略</w:t>
                </w:r>
              </w:sdtContent>
            </w:sdt>
            <w:r w:rsidDel="00000000" w:rsidR="00000000" w:rsidRPr="00000000">
              <w:rPr>
                <w:rtl w:val="0"/>
              </w:rPr>
            </w:r>
          </w:p>
          <w:p w:rsidR="00000000" w:rsidDel="00000000" w:rsidP="00000000" w:rsidRDefault="00000000" w:rsidRPr="00000000" w14:paraId="000005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92" w:right="0" w:hanging="6.99999999999999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20.0" w:type="dxa"/>
              <w:bottom w:w="100.0" w:type="dxa"/>
              <w:right w:w="20.0" w:type="dxa"/>
            </w:tcMar>
          </w:tcPr>
          <w:p w:rsidR="00000000" w:rsidDel="00000000" w:rsidP="00000000" w:rsidRDefault="00000000" w:rsidRPr="00000000" w14:paraId="00000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DFKai-SB" w:cs="DFKai-SB" w:eastAsia="DFKai-SB" w:hAnsi="DFKai-SB"/>
                <w:b w:val="0"/>
                <w:i w:val="0"/>
                <w:smallCaps w:val="0"/>
                <w:strike w:val="0"/>
                <w:color w:val="000000"/>
                <w:sz w:val="24"/>
                <w:szCs w:val="24"/>
                <w:u w:val="none"/>
                <w:shd w:fill="auto" w:val="clear"/>
                <w:vertAlign w:val="baseline"/>
              </w:rPr>
            </w:pPr>
            <w:sdt>
              <w:sdtPr>
                <w:id w:val="-1656355700"/>
                <w:tag w:val="goog_rdk_115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□實施跨領域或跨科目協同教學(需另申請授課鐘點費)</w:t>
                </w:r>
              </w:sdtContent>
            </w:sdt>
            <w:r w:rsidDel="00000000" w:rsidR="00000000" w:rsidRPr="00000000">
              <w:rPr>
                <w:rtl w:val="0"/>
              </w:rPr>
            </w:r>
          </w:p>
          <w:p w:rsidR="00000000" w:rsidDel="00000000" w:rsidP="00000000" w:rsidRDefault="00000000" w:rsidRPr="00000000" w14:paraId="000005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 w:right="0" w:hanging="120"/>
              <w:jc w:val="both"/>
              <w:rPr>
                <w:rFonts w:ascii="DFKai-SB" w:cs="DFKai-SB" w:eastAsia="DFKai-SB" w:hAnsi="DFKai-SB"/>
                <w:b w:val="0"/>
                <w:i w:val="0"/>
                <w:smallCaps w:val="0"/>
                <w:strike w:val="0"/>
                <w:color w:val="000000"/>
                <w:sz w:val="24"/>
                <w:szCs w:val="24"/>
                <w:u w:val="none"/>
                <w:shd w:fill="auto" w:val="clear"/>
                <w:vertAlign w:val="baseline"/>
              </w:rPr>
            </w:pPr>
            <w:sdt>
              <w:sdtPr>
                <w:id w:val="-1832936021"/>
                <w:tag w:val="goog_rdk_115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1.協同科目：</w:t>
                </w:r>
              </w:sdtContent>
            </w:sdt>
            <w:r w:rsidDel="00000000" w:rsidR="00000000" w:rsidRPr="00000000">
              <w:rPr>
                <w:rtl w:val="0"/>
              </w:rPr>
            </w:r>
          </w:p>
          <w:p w:rsidR="00000000" w:rsidDel="00000000" w:rsidP="00000000" w:rsidRDefault="00000000" w:rsidRPr="00000000" w14:paraId="000005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single"/>
                <w:shd w:fill="auto" w:val="clear"/>
                <w:vertAlign w:val="baseline"/>
              </w:rPr>
            </w:pPr>
            <w:sdt>
              <w:sdtPr>
                <w:id w:val="-532418169"/>
                <w:tag w:val="goog_rdk_1155"/>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       ＿</w:t>
                </w:r>
              </w:sdtContent>
            </w:sdt>
            <w:r w:rsidDel="00000000" w:rsidR="00000000" w:rsidRPr="00000000">
              <w:rPr>
                <w:rtl w:val="0"/>
              </w:rPr>
            </w:r>
          </w:p>
          <w:p w:rsidR="00000000" w:rsidDel="00000000" w:rsidP="00000000" w:rsidRDefault="00000000" w:rsidRPr="00000000" w14:paraId="000005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112873454"/>
                <w:tag w:val="goog_rdk_115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2.協同節數：</w:t>
                </w:r>
              </w:sdtContent>
            </w:sdt>
            <w:r w:rsidDel="00000000" w:rsidR="00000000" w:rsidRPr="00000000">
              <w:rPr>
                <w:rtl w:val="0"/>
              </w:rPr>
            </w:r>
          </w:p>
          <w:p w:rsidR="00000000" w:rsidDel="00000000" w:rsidP="00000000" w:rsidRDefault="00000000" w:rsidRPr="00000000" w14:paraId="000005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7"/>
              <w:jc w:val="both"/>
              <w:rPr>
                <w:rFonts w:ascii="Times New Roman" w:cs="Times New Roman" w:eastAsia="Times New Roman" w:hAnsi="Times New Roman"/>
                <w:b w:val="0"/>
                <w:i w:val="0"/>
                <w:smallCaps w:val="0"/>
                <w:strike w:val="0"/>
                <w:color w:val="000000"/>
                <w:sz w:val="20"/>
                <w:szCs w:val="20"/>
                <w:u w:val="none"/>
                <w:shd w:fill="auto" w:val="clear"/>
                <w:vertAlign w:val="baseline"/>
              </w:rPr>
            </w:pPr>
            <w:sdt>
              <w:sdtPr>
                <w:id w:val="2096352251"/>
                <w:tag w:val="goog_rdk_1157"/>
              </w:sdtPr>
              <w:sdtContent>
                <w:r w:rsidDel="00000000" w:rsidR="00000000" w:rsidRPr="00000000">
                  <w:rPr>
                    <w:rFonts w:ascii="Gungsuh" w:cs="Gungsuh" w:eastAsia="Gungsuh" w:hAnsi="Gungsuh"/>
                    <w:b w:val="0"/>
                    <w:i w:val="0"/>
                    <w:smallCaps w:val="0"/>
                    <w:strike w:val="0"/>
                    <w:color w:val="000000"/>
                    <w:sz w:val="24"/>
                    <w:szCs w:val="24"/>
                    <w:u w:val="single"/>
                    <w:shd w:fill="auto" w:val="clear"/>
                    <w:vertAlign w:val="baseline"/>
                    <w:rtl w:val="0"/>
                  </w:rPr>
                  <w:t xml:space="preserve">＿      ＿＿</w:t>
                </w:r>
              </w:sdtContent>
            </w:sdt>
            <w:r w:rsidDel="00000000" w:rsidR="00000000" w:rsidRPr="00000000">
              <w:rPr>
                <w:rtl w:val="0"/>
              </w:rPr>
            </w:r>
          </w:p>
        </w:tc>
      </w:tr>
    </w:tbl>
    <w:p w:rsidR="00000000" w:rsidDel="00000000" w:rsidP="00000000" w:rsidRDefault="00000000" w:rsidRPr="00000000" w14:paraId="000005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68631235"/>
          <w:tag w:val="goog_rdk_115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八、本課程是否有校外人士協助教學</w:t>
          </w:r>
        </w:sdtContent>
      </w:sdt>
      <w:sdt>
        <w:sdtPr>
          <w:id w:val="-76682755"/>
          <w:tag w:val="goog_rdk_1159"/>
        </w:sdtPr>
        <w:sdtContent>
          <w:r w:rsidDel="00000000" w:rsidR="00000000" w:rsidRPr="00000000">
            <w:rPr>
              <w:rFonts w:ascii="Gungsuh" w:cs="Gungsuh" w:eastAsia="Gungsuh" w:hAnsi="Gungsuh"/>
              <w:b w:val="0"/>
              <w:i w:val="0"/>
              <w:smallCaps w:val="0"/>
              <w:strike w:val="0"/>
              <w:color w:val="1b75bc"/>
              <w:sz w:val="24"/>
              <w:szCs w:val="24"/>
              <w:u w:val="none"/>
              <w:shd w:fill="auto" w:val="clear"/>
              <w:vertAlign w:val="baseline"/>
              <w:rtl w:val="0"/>
            </w:rPr>
            <w:t xml:space="preserve">(本表格請勿刪除)</w:t>
          </w:r>
        </w:sdtContent>
      </w:sdt>
      <w:r w:rsidDel="00000000" w:rsidR="00000000" w:rsidRPr="00000000">
        <w:rPr>
          <w:rtl w:val="0"/>
        </w:rPr>
      </w:r>
    </w:p>
    <w:p w:rsidR="00000000" w:rsidDel="00000000" w:rsidP="00000000" w:rsidRDefault="00000000" w:rsidRPr="00000000" w14:paraId="000005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rtl w:val="0"/>
        </w:rPr>
        <w:t xml:space="preserve">■</w:t>
      </w:r>
      <w:sdt>
        <w:sdtPr>
          <w:id w:val="1573721955"/>
          <w:tag w:val="goog_rdk_116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否，全學年都沒有(以下免填)</w:t>
          </w:r>
        </w:sdtContent>
      </w:sdt>
      <w:r w:rsidDel="00000000" w:rsidR="00000000" w:rsidRPr="00000000">
        <w:rPr>
          <w:rtl w:val="0"/>
        </w:rPr>
      </w:r>
    </w:p>
    <w:p w:rsidR="00000000" w:rsidDel="00000000" w:rsidP="00000000" w:rsidRDefault="00000000" w:rsidRPr="00000000" w14:paraId="000005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923026039"/>
          <w:tag w:val="goog_rdk_116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□有，部分班級，實施的班級為：___________</w:t>
          </w:r>
        </w:sdtContent>
      </w:sdt>
      <w:r w:rsidDel="00000000" w:rsidR="00000000" w:rsidRPr="00000000">
        <w:rPr>
          <w:rtl w:val="0"/>
        </w:rPr>
      </w:r>
    </w:p>
    <w:p w:rsidR="00000000" w:rsidDel="00000000" w:rsidP="00000000" w:rsidRDefault="00000000" w:rsidRPr="00000000" w14:paraId="000005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836993676"/>
          <w:tag w:val="goog_rdk_116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□有，全學年實施</w:t>
          </w:r>
        </w:sdtContent>
      </w:sdt>
      <w:r w:rsidDel="00000000" w:rsidR="00000000" w:rsidRPr="00000000">
        <w:rPr>
          <w:rtl w:val="0"/>
        </w:rPr>
      </w:r>
    </w:p>
    <w:tbl>
      <w:tblPr>
        <w:tblStyle w:val="Table3"/>
        <w:tblW w:w="15108.000000000002" w:type="dxa"/>
        <w:jc w:val="left"/>
        <w:tblInd w:w="-397.0" w:type="dxa"/>
        <w:tblLayout w:type="fixed"/>
        <w:tblLook w:val="0000"/>
      </w:tblPr>
      <w:tblGrid>
        <w:gridCol w:w="1292"/>
        <w:gridCol w:w="3416"/>
        <w:gridCol w:w="3513"/>
        <w:gridCol w:w="2296"/>
        <w:gridCol w:w="1399"/>
        <w:gridCol w:w="3192"/>
        <w:tblGridChange w:id="0">
          <w:tblGrid>
            <w:gridCol w:w="1292"/>
            <w:gridCol w:w="3416"/>
            <w:gridCol w:w="3513"/>
            <w:gridCol w:w="2296"/>
            <w:gridCol w:w="1399"/>
            <w:gridCol w:w="3192"/>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DFKai-SB" w:cs="DFKai-SB" w:eastAsia="DFKai-SB" w:hAnsi="DFKai-SB"/>
                <w:b w:val="0"/>
                <w:i w:val="0"/>
                <w:smallCaps w:val="0"/>
                <w:strike w:val="0"/>
                <w:color w:val="000000"/>
                <w:sz w:val="24"/>
                <w:szCs w:val="24"/>
                <w:u w:val="none"/>
                <w:shd w:fill="auto" w:val="clear"/>
                <w:vertAlign w:val="baseline"/>
              </w:rPr>
            </w:pPr>
            <w:sdt>
              <w:sdtPr>
                <w:id w:val="-1666654282"/>
                <w:tag w:val="goog_rdk_116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教學期程</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DFKai-SB" w:cs="DFKai-SB" w:eastAsia="DFKai-SB" w:hAnsi="DFKai-SB"/>
                <w:b w:val="0"/>
                <w:i w:val="0"/>
                <w:smallCaps w:val="0"/>
                <w:strike w:val="0"/>
                <w:color w:val="000000"/>
                <w:sz w:val="24"/>
                <w:szCs w:val="24"/>
                <w:u w:val="none"/>
                <w:shd w:fill="auto" w:val="clear"/>
                <w:vertAlign w:val="baseline"/>
              </w:rPr>
            </w:pPr>
            <w:sdt>
              <w:sdtPr>
                <w:id w:val="2018196497"/>
                <w:tag w:val="goog_rdk_1164"/>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校外人士協助之課程大綱</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40" w:lineRule="auto"/>
              <w:ind w:left="0" w:right="0" w:firstLine="0"/>
              <w:jc w:val="center"/>
              <w:rPr>
                <w:rFonts w:ascii="DFKai-SB" w:cs="DFKai-SB" w:eastAsia="DFKai-SB" w:hAnsi="DFKai-SB"/>
                <w:b w:val="0"/>
                <w:i w:val="0"/>
                <w:smallCaps w:val="0"/>
                <w:strike w:val="0"/>
                <w:color w:val="000000"/>
                <w:sz w:val="24"/>
                <w:szCs w:val="24"/>
                <w:u w:val="none"/>
                <w:shd w:fill="auto" w:val="clear"/>
                <w:vertAlign w:val="baseline"/>
              </w:rPr>
            </w:pPr>
            <w:sdt>
              <w:sdtPr>
                <w:id w:val="-579078589"/>
                <w:tag w:val="goog_rdk_1165"/>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教材形式</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40" w:lineRule="auto"/>
              <w:ind w:left="0" w:right="0" w:firstLine="0"/>
              <w:jc w:val="center"/>
              <w:rPr>
                <w:rFonts w:ascii="DFKai-SB" w:cs="DFKai-SB" w:eastAsia="DFKai-SB" w:hAnsi="DFKai-SB"/>
                <w:b w:val="0"/>
                <w:i w:val="0"/>
                <w:smallCaps w:val="0"/>
                <w:strike w:val="0"/>
                <w:color w:val="000000"/>
                <w:sz w:val="24"/>
                <w:szCs w:val="24"/>
                <w:u w:val="none"/>
                <w:shd w:fill="auto" w:val="clear"/>
                <w:vertAlign w:val="baseline"/>
              </w:rPr>
            </w:pPr>
            <w:sdt>
              <w:sdtPr>
                <w:id w:val="-2107831227"/>
                <w:tag w:val="goog_rdk_116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教材內容簡介</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40" w:lineRule="auto"/>
              <w:ind w:left="0" w:right="0" w:firstLine="0"/>
              <w:jc w:val="center"/>
              <w:rPr>
                <w:rFonts w:ascii="DFKai-SB" w:cs="DFKai-SB" w:eastAsia="DFKai-SB" w:hAnsi="DFKai-SB"/>
                <w:b w:val="0"/>
                <w:i w:val="0"/>
                <w:smallCaps w:val="0"/>
                <w:strike w:val="0"/>
                <w:color w:val="000000"/>
                <w:sz w:val="24"/>
                <w:szCs w:val="24"/>
                <w:u w:val="none"/>
                <w:shd w:fill="auto" w:val="clear"/>
                <w:vertAlign w:val="baseline"/>
              </w:rPr>
            </w:pPr>
            <w:sdt>
              <w:sdtPr>
                <w:id w:val="-815872186"/>
                <w:tag w:val="goog_rdk_1167"/>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預期成效</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40" w:lineRule="auto"/>
              <w:ind w:left="0" w:right="0" w:firstLine="0"/>
              <w:jc w:val="center"/>
              <w:rPr>
                <w:rFonts w:ascii="DFKai-SB" w:cs="DFKai-SB" w:eastAsia="DFKai-SB" w:hAnsi="DFKai-SB"/>
                <w:b w:val="0"/>
                <w:i w:val="0"/>
                <w:smallCaps w:val="0"/>
                <w:strike w:val="0"/>
                <w:color w:val="000000"/>
                <w:sz w:val="24"/>
                <w:szCs w:val="24"/>
                <w:u w:val="none"/>
                <w:shd w:fill="auto" w:val="clear"/>
                <w:vertAlign w:val="baseline"/>
              </w:rPr>
            </w:pPr>
            <w:sdt>
              <w:sdtPr>
                <w:id w:val="-1960806289"/>
                <w:tag w:val="goog_rdk_1168"/>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原授課教師角色</w:t>
                </w:r>
              </w:sdtContent>
            </w:sdt>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sdt>
              <w:sdtPr>
                <w:id w:val="1917414739"/>
                <w:tag w:val="goog_rdk_116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□簡報□印刷品□影音光碟</w:t>
                </w:r>
              </w:sdtContent>
            </w:sdt>
            <w:r w:rsidDel="00000000" w:rsidR="00000000" w:rsidRPr="00000000">
              <w:rPr>
                <w:rtl w:val="0"/>
              </w:rPr>
            </w:r>
          </w:p>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sdt>
              <w:sdtPr>
                <w:id w:val="-270629670"/>
                <w:tag w:val="goog_rdk_117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□其他於課程或活動中使用之教學資料，請說明：</w:t>
                </w:r>
              </w:sdtContent>
            </w:sdt>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8.0" w:type="dxa"/>
              <w:bottom w:w="0.0" w:type="dxa"/>
              <w:right w:w="108.0" w:type="dxa"/>
            </w:tcMar>
          </w:tcPr>
          <w:p w:rsidR="00000000" w:rsidDel="00000000" w:rsidP="00000000" w:rsidRDefault="00000000" w:rsidRPr="00000000" w14:paraId="00000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DFKai-SB" w:cs="DFKai-SB" w:eastAsia="DFKai-SB" w:hAnsi="DFKai-SB"/>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5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3"/>
        <w:jc w:val="both"/>
        <w:rPr>
          <w:rFonts w:ascii="DFKai-SB" w:cs="DFKai-SB" w:eastAsia="DFKai-SB" w:hAnsi="DFKai-SB"/>
          <w:b w:val="0"/>
          <w:i w:val="0"/>
          <w:smallCaps w:val="0"/>
          <w:strike w:val="0"/>
          <w:color w:val="000000"/>
          <w:sz w:val="24"/>
          <w:szCs w:val="24"/>
          <w:u w:val="none"/>
          <w:shd w:fill="auto" w:val="clear"/>
          <w:vertAlign w:val="baseline"/>
        </w:rPr>
      </w:pPr>
      <w:sdt>
        <w:sdtPr>
          <w:id w:val="-1690947503"/>
          <w:tag w:val="goog_rdk_117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*上述欄位皆與校外人士協助教學與活動之申請表一致</w:t>
          </w:r>
        </w:sdtContent>
      </w:sdt>
      <w:r w:rsidDel="00000000" w:rsidR="00000000" w:rsidRPr="00000000">
        <w:rPr>
          <w:rtl w:val="0"/>
        </w:rPr>
      </w:r>
    </w:p>
    <w:p w:rsidR="00000000" w:rsidDel="00000000" w:rsidP="00000000" w:rsidRDefault="00000000" w:rsidRPr="00000000" w14:paraId="000005B9">
      <w:pPr>
        <w:tabs>
          <w:tab w:val="left" w:leader="none" w:pos="4320"/>
        </w:tabs>
        <w:rPr>
          <w:rFonts w:ascii="DFKai-SB" w:cs="DFKai-SB" w:eastAsia="DFKai-SB" w:hAnsi="DFKai-SB"/>
        </w:rPr>
      </w:pPr>
      <w:r w:rsidDel="00000000" w:rsidR="00000000" w:rsidRPr="00000000">
        <w:rPr>
          <w:rtl w:val="0"/>
        </w:rPr>
      </w:r>
    </w:p>
    <w:sectPr>
      <w:pgSz w:h="11906" w:w="16838" w:orient="landscape"/>
      <w:pgMar w:bottom="567" w:top="567" w:left="851" w:right="851"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Gungsuh"/>
  <w:font w:name="DFKai-SB"/>
  <w:font w:name="SimSun"/>
  <w:font w:name="MS Gothic"/>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2">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3">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4">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5">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6">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7">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8">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9">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0">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1">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2">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3">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4">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5">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6">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7">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8">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19">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20">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21">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22">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23">
    <w:lvl w:ilvl="0">
      <w:start w:val="1"/>
      <w:numFmt w:val="decimal"/>
      <w:lvlText w:val="%1."/>
      <w:lvlJc w:val="left"/>
      <w:pPr>
        <w:ind w:left="406" w:hanging="360"/>
      </w:pPr>
      <w:rPr>
        <w:rFonts w:ascii="DFKai-SB" w:cs="DFKai-SB" w:eastAsia="DFKai-SB" w:hAnsi="DFKai-SB"/>
      </w:rPr>
    </w:lvl>
    <w:lvl w:ilvl="1">
      <w:start w:val="1"/>
      <w:numFmt w:val="decimal"/>
      <w:lvlText w:val="%2、"/>
      <w:lvlJc w:val="left"/>
      <w:pPr>
        <w:ind w:left="983" w:hanging="480"/>
      </w:pPr>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abstractNum w:abstractNumId="24">
    <w:lvl w:ilvl="0">
      <w:start w:val="1"/>
      <w:numFmt w:val="decimal"/>
      <w:lvlText w:val="%1."/>
      <w:lvlJc w:val="left"/>
      <w:pPr>
        <w:ind w:left="383" w:hanging="360"/>
      </w:pPr>
      <w:rPr>
        <w:rFonts w:ascii="Times New Roman" w:cs="Times New Roman" w:eastAsia="Times New Roman" w:hAnsi="Times New Roman"/>
      </w:rPr>
    </w:lvl>
    <w:lvl w:ilvl="1">
      <w:start w:val="1"/>
      <w:numFmt w:val="decimal"/>
      <w:lvlText w:val="(%2)"/>
      <w:lvlJc w:val="left"/>
      <w:pPr>
        <w:ind w:left="983" w:hanging="480"/>
      </w:pPr>
      <w:rPr>
        <w:rFonts w:ascii="Times New Roman" w:cs="Times New Roman" w:eastAsia="Times New Roman" w:hAnsi="Times New Roman"/>
      </w:rPr>
    </w:lvl>
    <w:lvl w:ilvl="2">
      <w:start w:val="1"/>
      <w:numFmt w:val="lowerRoman"/>
      <w:lvlText w:val="%3."/>
      <w:lvlJc w:val="right"/>
      <w:pPr>
        <w:ind w:left="1463" w:hanging="479.9999999999999"/>
      </w:pPr>
      <w:rPr/>
    </w:lvl>
    <w:lvl w:ilvl="3">
      <w:start w:val="1"/>
      <w:numFmt w:val="decimal"/>
      <w:lvlText w:val="%4."/>
      <w:lvlJc w:val="left"/>
      <w:pPr>
        <w:ind w:left="1943" w:hanging="480"/>
      </w:pPr>
      <w:rPr/>
    </w:lvl>
    <w:lvl w:ilvl="4">
      <w:start w:val="1"/>
      <w:numFmt w:val="decimal"/>
      <w:lvlText w:val="%5、"/>
      <w:lvlJc w:val="left"/>
      <w:pPr>
        <w:ind w:left="2423" w:hanging="480"/>
      </w:pPr>
      <w:rPr/>
    </w:lvl>
    <w:lvl w:ilvl="5">
      <w:start w:val="1"/>
      <w:numFmt w:val="lowerRoman"/>
      <w:lvlText w:val="%6."/>
      <w:lvlJc w:val="right"/>
      <w:pPr>
        <w:ind w:left="2903" w:hanging="480"/>
      </w:pPr>
      <w:rPr/>
    </w:lvl>
    <w:lvl w:ilvl="6">
      <w:start w:val="1"/>
      <w:numFmt w:val="decimal"/>
      <w:lvlText w:val="%7."/>
      <w:lvlJc w:val="left"/>
      <w:pPr>
        <w:ind w:left="3383" w:hanging="480"/>
      </w:pPr>
      <w:rPr/>
    </w:lvl>
    <w:lvl w:ilvl="7">
      <w:start w:val="1"/>
      <w:numFmt w:val="decimal"/>
      <w:lvlText w:val="%8、"/>
      <w:lvlJc w:val="left"/>
      <w:pPr>
        <w:ind w:left="3863" w:hanging="480"/>
      </w:pPr>
      <w:rPr/>
    </w:lvl>
    <w:lvl w:ilvl="8">
      <w:start w:val="1"/>
      <w:numFmt w:val="lowerRoman"/>
      <w:lvlText w:val="%9."/>
      <w:lvlJc w:val="right"/>
      <w:pPr>
        <w:ind w:left="4343" w:hanging="4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
      </w:rPr>
    </w:rPrDefault>
    <w:pPrDefault>
      <w:pPr>
        <w:widowControl w:val="0"/>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List Paragraph"/>
    <w:basedOn w:val="a"/>
    <w:uiPriority w:val="34"/>
    <w:qFormat w:val="1"/>
    <w:rsid w:val="005A653F"/>
    <w:pPr>
      <w:widowControl w:val="1"/>
      <w:ind w:left="480" w:leftChars="200" w:firstLine="23"/>
      <w:jc w:val="both"/>
    </w:pPr>
    <w:rPr>
      <w:rFonts w:ascii="Times New Roman" w:cs="Times New Roman" w:eastAsia="新細明體" w:hAnsi="Times New Roman"/>
      <w:color w:val="000000"/>
      <w:kern w:val="0"/>
      <w:sz w:val="20"/>
      <w:szCs w:val="20"/>
    </w:rPr>
  </w:style>
  <w:style w:type="paragraph" w:styleId="a4">
    <w:name w:val="header"/>
    <w:basedOn w:val="a"/>
    <w:link w:val="a5"/>
    <w:uiPriority w:val="99"/>
    <w:unhideWhenUsed w:val="1"/>
    <w:rsid w:val="00E45820"/>
    <w:pPr>
      <w:tabs>
        <w:tab w:val="center" w:pos="4153"/>
        <w:tab w:val="right" w:pos="8306"/>
      </w:tabs>
      <w:snapToGrid w:val="0"/>
    </w:pPr>
    <w:rPr>
      <w:sz w:val="20"/>
      <w:szCs w:val="20"/>
    </w:rPr>
  </w:style>
  <w:style w:type="character" w:styleId="a5" w:customStyle="1">
    <w:name w:val="頁首 字元"/>
    <w:basedOn w:val="a0"/>
    <w:link w:val="a4"/>
    <w:uiPriority w:val="99"/>
    <w:rsid w:val="00E45820"/>
    <w:rPr>
      <w:sz w:val="20"/>
      <w:szCs w:val="20"/>
    </w:rPr>
  </w:style>
  <w:style w:type="paragraph" w:styleId="a6">
    <w:name w:val="footer"/>
    <w:basedOn w:val="a"/>
    <w:link w:val="a7"/>
    <w:uiPriority w:val="99"/>
    <w:unhideWhenUsed w:val="1"/>
    <w:rsid w:val="00E45820"/>
    <w:pPr>
      <w:tabs>
        <w:tab w:val="center" w:pos="4153"/>
        <w:tab w:val="right" w:pos="8306"/>
      </w:tabs>
      <w:snapToGrid w:val="0"/>
    </w:pPr>
    <w:rPr>
      <w:sz w:val="20"/>
      <w:szCs w:val="20"/>
    </w:rPr>
  </w:style>
  <w:style w:type="character" w:styleId="a7" w:customStyle="1">
    <w:name w:val="頁尾 字元"/>
    <w:basedOn w:val="a0"/>
    <w:link w:val="a6"/>
    <w:uiPriority w:val="99"/>
    <w:rsid w:val="00E45820"/>
    <w:rPr>
      <w:sz w:val="20"/>
      <w:szCs w:val="20"/>
    </w:rPr>
  </w:style>
  <w:style w:type="paragraph" w:styleId="Web">
    <w:name w:val="Normal (Web)"/>
    <w:basedOn w:val="a"/>
    <w:unhideWhenUsed w:val="1"/>
    <w:rsid w:val="00060183"/>
    <w:pPr>
      <w:widowControl w:val="1"/>
      <w:spacing w:after="100" w:afterAutospacing="1" w:before="100" w:beforeAutospacing="1"/>
    </w:pPr>
    <w:rPr>
      <w:rFonts w:ascii="新細明體" w:cs="新細明體" w:eastAsia="新細明體" w:hAnsi="新細明體"/>
      <w:kern w:val="0"/>
      <w:szCs w:val="24"/>
    </w:rPr>
  </w:style>
  <w:style w:type="table" w:styleId="a8">
    <w:name w:val="Table Grid"/>
    <w:basedOn w:val="a1"/>
    <w:uiPriority w:val="59"/>
    <w:rsid w:val="003E15F2"/>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extbody" w:customStyle="1">
    <w:name w:val="Text body"/>
    <w:rsid w:val="00363253"/>
    <w:pPr>
      <w:suppressAutoHyphens w:val="1"/>
      <w:autoSpaceDN w:val="0"/>
      <w:ind w:firstLine="23"/>
      <w:jc w:val="both"/>
      <w:textAlignment w:val="baseline"/>
    </w:pPr>
    <w:rPr>
      <w:rFonts w:ascii="Times New Roman" w:cs="Times New Roman" w:eastAsia="新細明體" w:hAnsi="Times New Roman"/>
      <w:color w:val="000000"/>
      <w:kern w:val="0"/>
      <w:sz w:val="20"/>
      <w:szCs w:val="20"/>
    </w:rPr>
  </w:style>
  <w:style w:type="paragraph" w:styleId="Default" w:customStyle="1">
    <w:name w:val="Default"/>
    <w:rsid w:val="00363253"/>
    <w:pPr>
      <w:suppressAutoHyphens w:val="1"/>
      <w:autoSpaceDE w:val="0"/>
      <w:autoSpaceDN w:val="0"/>
      <w:ind w:firstLine="23"/>
      <w:jc w:val="both"/>
      <w:textAlignment w:val="baseline"/>
    </w:pPr>
    <w:rPr>
      <w:rFonts w:ascii="標楷體" w:cs="標楷體" w:eastAsia="標楷體" w:hAnsi="標楷體"/>
      <w:color w:val="000000"/>
      <w:kern w:val="0"/>
      <w:szCs w:val="24"/>
    </w:rPr>
  </w:style>
  <w:style w:type="character" w:styleId="a9">
    <w:name w:val="Hyperlink"/>
    <w:basedOn w:val="a0"/>
    <w:uiPriority w:val="99"/>
    <w:unhideWhenUsed w:val="1"/>
    <w:rsid w:val="00F13611"/>
    <w:rPr>
      <w:color w:val="0000ff" w:themeColor="hyperlink"/>
      <w:u w:val="single"/>
    </w:rPr>
  </w:style>
  <w:style w:type="paragraph" w:styleId="aa">
    <w:name w:val="Balloon Text"/>
    <w:basedOn w:val="a"/>
    <w:link w:val="ab"/>
    <w:uiPriority w:val="99"/>
    <w:semiHidden w:val="1"/>
    <w:unhideWhenUsed w:val="1"/>
    <w:rsid w:val="00F13611"/>
    <w:rPr>
      <w:rFonts w:asciiTheme="majorHAnsi" w:cstheme="majorBidi" w:eastAsiaTheme="majorEastAsia" w:hAnsiTheme="majorHAnsi"/>
      <w:sz w:val="18"/>
      <w:szCs w:val="18"/>
    </w:rPr>
  </w:style>
  <w:style w:type="character" w:styleId="ab" w:customStyle="1">
    <w:name w:val="註解方塊文字 字元"/>
    <w:basedOn w:val="a0"/>
    <w:link w:val="aa"/>
    <w:uiPriority w:val="99"/>
    <w:semiHidden w:val="1"/>
    <w:rsid w:val="00F13611"/>
    <w:rPr>
      <w:rFonts w:asciiTheme="majorHAnsi" w:cstheme="majorBidi" w:eastAsiaTheme="majorEastAsia" w:hAnsiTheme="majorHAnsi"/>
      <w:sz w:val="18"/>
      <w:szCs w:val="18"/>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0" w:type="dxa"/>
        <w:bottom w:w="0.0" w:type="dxa"/>
        <w:right w:w="10.0" w:type="dxa"/>
      </w:tblCellMar>
    </w:tblPr>
  </w:style>
  <w:style w:type="table" w:styleId="Table2">
    <w:basedOn w:val="TableNormal"/>
    <w:tblPr>
      <w:tblStyleRowBandSize w:val="1"/>
      <w:tblStyleColBandSize w:val="1"/>
      <w:tblCellMar>
        <w:top w:w="0.0" w:type="dxa"/>
        <w:left w:w="10.0" w:type="dxa"/>
        <w:bottom w:w="0.0" w:type="dxa"/>
        <w:right w:w="10.0" w:type="dxa"/>
      </w:tblCellMar>
    </w:tblPr>
  </w:style>
  <w:style w:type="table" w:styleId="Table3">
    <w:basedOn w:val="TableNormal"/>
    <w:tblPr>
      <w:tblStyleRowBandSize w:val="1"/>
      <w:tblStyleColBandSize w:val="1"/>
      <w:tblCellMar>
        <w:top w:w="0.0" w:type="dxa"/>
        <w:left w:w="10.0" w:type="dxa"/>
        <w:bottom w:w="0.0" w:type="dxa"/>
        <w:right w:w="1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youtube.com/watch?v=16qOzp-HllM" TargetMode="External"/><Relationship Id="rId84" Type="http://schemas.openxmlformats.org/officeDocument/2006/relationships/hyperlink" Target="https://youtu.be/Rr8M2jxV9aw?si=NykOyoudWfVrfiR0" TargetMode="External"/><Relationship Id="rId83" Type="http://schemas.openxmlformats.org/officeDocument/2006/relationships/image" Target="media/image11.png"/><Relationship Id="rId42" Type="http://schemas.openxmlformats.org/officeDocument/2006/relationships/image" Target="media/image45.png"/><Relationship Id="rId86" Type="http://schemas.openxmlformats.org/officeDocument/2006/relationships/hyperlink" Target="https://youtu.be/aIQNrOr2-6o?si=SP_3j1YdCBDKEoqX" TargetMode="External"/><Relationship Id="rId41" Type="http://schemas.openxmlformats.org/officeDocument/2006/relationships/image" Target="media/image21.jpg"/><Relationship Id="rId85" Type="http://schemas.openxmlformats.org/officeDocument/2006/relationships/image" Target="media/image32.jpg"/><Relationship Id="rId44" Type="http://schemas.openxmlformats.org/officeDocument/2006/relationships/image" Target="media/image19.png"/><Relationship Id="rId88" Type="http://schemas.openxmlformats.org/officeDocument/2006/relationships/hyperlink" Target="https://youtu.be/dK6q96m2lYo?si=9Gpg-8Ebizzy5l3z" TargetMode="External"/><Relationship Id="rId43" Type="http://schemas.openxmlformats.org/officeDocument/2006/relationships/hyperlink" Target="https://www.youtube.com/watch?v=2oakyZC3p74" TargetMode="External"/><Relationship Id="rId87" Type="http://schemas.openxmlformats.org/officeDocument/2006/relationships/image" Target="media/image38.jpg"/><Relationship Id="rId46" Type="http://schemas.openxmlformats.org/officeDocument/2006/relationships/image" Target="media/image20.jpg"/><Relationship Id="rId45" Type="http://schemas.openxmlformats.org/officeDocument/2006/relationships/hyperlink" Target="https://www.youtube.com/watch?v=xceOgmk8Z0s&amp;t" TargetMode="External"/><Relationship Id="rId89" Type="http://schemas.openxmlformats.org/officeDocument/2006/relationships/image" Target="media/image39.jpg"/><Relationship Id="rId80" Type="http://schemas.openxmlformats.org/officeDocument/2006/relationships/hyperlink" Target="https://youtu.be/HWYO7ULxPqc?si=-jxND2R08s0eTYJW" TargetMode="External"/><Relationship Id="rId82" Type="http://schemas.openxmlformats.org/officeDocument/2006/relationships/hyperlink" Target="https://youtu.be/iStXa2pMv6g?si=Rn_QEpd9MQu-YJfo" TargetMode="External"/><Relationship Id="rId81" Type="http://schemas.openxmlformats.org/officeDocument/2006/relationships/image" Target="media/image1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6.png"/><Relationship Id="rId48" Type="http://schemas.openxmlformats.org/officeDocument/2006/relationships/image" Target="media/image26.png"/><Relationship Id="rId47" Type="http://schemas.openxmlformats.org/officeDocument/2006/relationships/image" Target="media/image24.png"/><Relationship Id="rId49" Type="http://schemas.openxmlformats.org/officeDocument/2006/relationships/hyperlink" Target="https://www.moeaea.gov.tw/ECW/populace/home/Home.aspx"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5.png"/><Relationship Id="rId8" Type="http://schemas.openxmlformats.org/officeDocument/2006/relationships/hyperlink" Target="https://www.youtube.com/watch?v=YynfuPkAscc" TargetMode="External"/><Relationship Id="rId73" Type="http://schemas.openxmlformats.org/officeDocument/2006/relationships/image" Target="media/image10.png"/><Relationship Id="rId72" Type="http://schemas.openxmlformats.org/officeDocument/2006/relationships/image" Target="media/image1.jpg"/><Relationship Id="rId31" Type="http://schemas.openxmlformats.org/officeDocument/2006/relationships/image" Target="media/image54.png"/><Relationship Id="rId75" Type="http://schemas.openxmlformats.org/officeDocument/2006/relationships/image" Target="media/image15.jpg"/><Relationship Id="rId30" Type="http://schemas.openxmlformats.org/officeDocument/2006/relationships/image" Target="media/image43.png"/><Relationship Id="rId74" Type="http://schemas.openxmlformats.org/officeDocument/2006/relationships/image" Target="media/image8.png"/><Relationship Id="rId33" Type="http://schemas.openxmlformats.org/officeDocument/2006/relationships/hyperlink" Target="https://www.youtube.com/watch?v=-GhfS26geE8" TargetMode="External"/><Relationship Id="rId77" Type="http://schemas.openxmlformats.org/officeDocument/2006/relationships/image" Target="media/image2.jpg"/><Relationship Id="rId32" Type="http://schemas.openxmlformats.org/officeDocument/2006/relationships/image" Target="media/image49.png"/><Relationship Id="rId76" Type="http://schemas.openxmlformats.org/officeDocument/2006/relationships/hyperlink" Target="https://youtu.be/cHBtpzNBGD0?si=8IvCNKKHG1QMUKgB" TargetMode="External"/><Relationship Id="rId35" Type="http://schemas.openxmlformats.org/officeDocument/2006/relationships/hyperlink" Target="https://www.youtube.com/watch?v=-GhfS26geE8" TargetMode="External"/><Relationship Id="rId79" Type="http://schemas.openxmlformats.org/officeDocument/2006/relationships/image" Target="media/image5.png"/><Relationship Id="rId34" Type="http://schemas.openxmlformats.org/officeDocument/2006/relationships/image" Target="media/image47.jpg"/><Relationship Id="rId78" Type="http://schemas.openxmlformats.org/officeDocument/2006/relationships/image" Target="media/image12.jpg"/><Relationship Id="rId71" Type="http://schemas.openxmlformats.org/officeDocument/2006/relationships/image" Target="media/image13.png"/><Relationship Id="rId70" Type="http://schemas.openxmlformats.org/officeDocument/2006/relationships/image" Target="media/image22.png"/><Relationship Id="rId37" Type="http://schemas.openxmlformats.org/officeDocument/2006/relationships/image" Target="media/image50.jpg"/><Relationship Id="rId36" Type="http://schemas.openxmlformats.org/officeDocument/2006/relationships/hyperlink" Target="https://www.youtube.com/watch?v=We_Zcl-gXmo" TargetMode="External"/><Relationship Id="rId39" Type="http://schemas.openxmlformats.org/officeDocument/2006/relationships/image" Target="media/image53.jpg"/><Relationship Id="rId38" Type="http://schemas.openxmlformats.org/officeDocument/2006/relationships/hyperlink" Target="https://www.youtube.com/watch?v=EuiwQSejnl8" TargetMode="External"/><Relationship Id="rId62" Type="http://schemas.openxmlformats.org/officeDocument/2006/relationships/image" Target="media/image7.jpg"/><Relationship Id="rId61" Type="http://schemas.openxmlformats.org/officeDocument/2006/relationships/hyperlink" Target="https://youtu.be/yK0A51d063w?si=OsbJb3m0DsLCLeyQ" TargetMode="External"/><Relationship Id="rId20" Type="http://schemas.openxmlformats.org/officeDocument/2006/relationships/hyperlink" Target="https://www.youtube.com/watch?v=3gc5YM6l6kc" TargetMode="External"/><Relationship Id="rId64" Type="http://schemas.openxmlformats.org/officeDocument/2006/relationships/image" Target="media/image17.jpg"/><Relationship Id="rId63" Type="http://schemas.openxmlformats.org/officeDocument/2006/relationships/hyperlink" Target="https://www.youtube.com/watch?v=uUfoZ2C2i-g" TargetMode="External"/><Relationship Id="rId22" Type="http://schemas.openxmlformats.org/officeDocument/2006/relationships/hyperlink" Target="https://www.youtube.com/watch?v=GXXGyvziArQ" TargetMode="External"/><Relationship Id="rId66" Type="http://schemas.openxmlformats.org/officeDocument/2006/relationships/image" Target="media/image4.jpg"/><Relationship Id="rId21" Type="http://schemas.openxmlformats.org/officeDocument/2006/relationships/image" Target="media/image31.jpg"/><Relationship Id="rId65" Type="http://schemas.openxmlformats.org/officeDocument/2006/relationships/image" Target="media/image9.jpg"/><Relationship Id="rId24" Type="http://schemas.openxmlformats.org/officeDocument/2006/relationships/image" Target="media/image36.png"/><Relationship Id="rId68" Type="http://schemas.openxmlformats.org/officeDocument/2006/relationships/image" Target="media/image28.png"/><Relationship Id="rId23" Type="http://schemas.openxmlformats.org/officeDocument/2006/relationships/image" Target="media/image51.png"/><Relationship Id="rId67" Type="http://schemas.openxmlformats.org/officeDocument/2006/relationships/hyperlink" Target="https://youtu.be/yq9tMrE6OhY?si=WZsJZ_THxRcj1kdu" TargetMode="External"/><Relationship Id="rId60" Type="http://schemas.openxmlformats.org/officeDocument/2006/relationships/image" Target="media/image18.png"/><Relationship Id="rId26" Type="http://schemas.openxmlformats.org/officeDocument/2006/relationships/hyperlink" Target="https://www.youtube.com/watch?v=7dbURxMpk_w&amp;t" TargetMode="External"/><Relationship Id="rId25" Type="http://schemas.openxmlformats.org/officeDocument/2006/relationships/image" Target="media/image42.png"/><Relationship Id="rId69" Type="http://schemas.openxmlformats.org/officeDocument/2006/relationships/image" Target="media/image3.jpg"/><Relationship Id="rId28" Type="http://schemas.openxmlformats.org/officeDocument/2006/relationships/image" Target="media/image44.png"/><Relationship Id="rId27" Type="http://schemas.openxmlformats.org/officeDocument/2006/relationships/image" Target="media/image52.png"/><Relationship Id="rId29" Type="http://schemas.openxmlformats.org/officeDocument/2006/relationships/image" Target="media/image48.png"/><Relationship Id="rId51" Type="http://schemas.openxmlformats.org/officeDocument/2006/relationships/hyperlink" Target="https://www.moeaea.gov.tw/ECW/populace/home/Home.aspx" TargetMode="External"/><Relationship Id="rId50" Type="http://schemas.openxmlformats.org/officeDocument/2006/relationships/image" Target="media/image25.png"/><Relationship Id="rId53" Type="http://schemas.openxmlformats.org/officeDocument/2006/relationships/hyperlink" Target="https://www.youtube.com/watch?v=ftYjkS2FbUU" TargetMode="External"/><Relationship Id="rId52" Type="http://schemas.openxmlformats.org/officeDocument/2006/relationships/image" Target="media/image27.png"/><Relationship Id="rId11" Type="http://schemas.openxmlformats.org/officeDocument/2006/relationships/image" Target="media/image35.png"/><Relationship Id="rId55" Type="http://schemas.openxmlformats.org/officeDocument/2006/relationships/hyperlink" Target="https://www.youtube.com/watch?v=KoVg_LE7V18" TargetMode="External"/><Relationship Id="rId10" Type="http://schemas.openxmlformats.org/officeDocument/2006/relationships/hyperlink" Target="https://www.youtube.com/watch?v=2KaiGnAj4Bg" TargetMode="External"/><Relationship Id="rId54" Type="http://schemas.openxmlformats.org/officeDocument/2006/relationships/image" Target="media/image40.png"/><Relationship Id="rId13" Type="http://schemas.openxmlformats.org/officeDocument/2006/relationships/image" Target="media/image29.jpg"/><Relationship Id="rId57" Type="http://schemas.openxmlformats.org/officeDocument/2006/relationships/image" Target="media/image16.png"/><Relationship Id="rId12" Type="http://schemas.openxmlformats.org/officeDocument/2006/relationships/hyperlink" Target="https://www.youtube.com/watch?v=TstBid6DWLQ" TargetMode="External"/><Relationship Id="rId56" Type="http://schemas.openxmlformats.org/officeDocument/2006/relationships/image" Target="media/image23.jpg"/><Relationship Id="rId91" Type="http://schemas.openxmlformats.org/officeDocument/2006/relationships/image" Target="media/image37.jpg"/><Relationship Id="rId90" Type="http://schemas.openxmlformats.org/officeDocument/2006/relationships/hyperlink" Target="https://youtu.be/Y7J1SOYY7IA?si=uH1MdcjAL6xZeLJy" TargetMode="External"/><Relationship Id="rId92" Type="http://schemas.openxmlformats.org/officeDocument/2006/relationships/image" Target="media/image41.png"/><Relationship Id="rId15" Type="http://schemas.openxmlformats.org/officeDocument/2006/relationships/image" Target="media/image34.png"/><Relationship Id="rId59" Type="http://schemas.openxmlformats.org/officeDocument/2006/relationships/hyperlink" Target="https://www.youtube.com/watch?v=DB-mNtJs60w" TargetMode="External"/><Relationship Id="rId14" Type="http://schemas.openxmlformats.org/officeDocument/2006/relationships/hyperlink" Target="https://www.youtube.com/watch?v=QsKpowZCzE0" TargetMode="External"/><Relationship Id="rId58" Type="http://schemas.openxmlformats.org/officeDocument/2006/relationships/image" Target="media/image6.png"/><Relationship Id="rId17" Type="http://schemas.openxmlformats.org/officeDocument/2006/relationships/image" Target="media/image30.jpg"/><Relationship Id="rId16" Type="http://schemas.openxmlformats.org/officeDocument/2006/relationships/hyperlink" Target="https://www.youtube.com/watch?v=TstBid6DWLQ" TargetMode="External"/><Relationship Id="rId19" Type="http://schemas.openxmlformats.org/officeDocument/2006/relationships/image" Target="media/image33.jpg"/><Relationship Id="rId18" Type="http://schemas.openxmlformats.org/officeDocument/2006/relationships/hyperlink" Target="https://www.youtube.com/watch?v=llp1RZBXDZk"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g6KNfmhTCd1CerDiKvgCPLIhm+w==">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2025-06-03T09:58:00Z</dcterms:created>
  <dc:creator>美玲</dc:creator>
</cp:coreProperties>
</file>